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5EE1" w14:textId="1FCC73A2" w:rsidR="00DF1361" w:rsidRPr="00A42B4F" w:rsidRDefault="00DF1361" w:rsidP="00DF1361">
      <w:pPr>
        <w:jc w:val="center"/>
        <w:rPr>
          <w:rFonts w:asciiTheme="minorHAnsi" w:hAnsiTheme="minorHAnsi" w:cstheme="minorHAnsi"/>
          <w:sz w:val="24"/>
          <w:szCs w:val="24"/>
        </w:rPr>
      </w:pPr>
      <w:r w:rsidRPr="00A42B4F">
        <w:rPr>
          <w:rFonts w:asciiTheme="minorHAnsi" w:hAnsiTheme="minorHAnsi" w:cstheme="minorHAnsi"/>
          <w:sz w:val="24"/>
          <w:szCs w:val="24"/>
        </w:rPr>
        <w:t>FISZKA ZGŁOSZENIOWA</w:t>
      </w:r>
    </w:p>
    <w:p w14:paraId="64A0B328" w14:textId="77777777" w:rsidR="00DF1361" w:rsidRDefault="00DF1361" w:rsidP="00DF136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7EADCEC" w14:textId="77777777" w:rsidR="000507D2" w:rsidRPr="00F0195D" w:rsidRDefault="000507D2" w:rsidP="000507D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projektu pn. „</w:t>
      </w:r>
      <w:r w:rsidRPr="005030EE">
        <w:rPr>
          <w:rFonts w:asciiTheme="minorHAnsi" w:hAnsiTheme="minorHAnsi" w:cstheme="minorHAnsi"/>
          <w:sz w:val="24"/>
          <w:szCs w:val="24"/>
        </w:rPr>
        <w:t>Subregion Centralny inwestuje w zielone umiejętności</w:t>
      </w:r>
      <w:r w:rsidRPr="00F0195D">
        <w:rPr>
          <w:rFonts w:asciiTheme="minorHAnsi" w:hAnsiTheme="minorHAnsi" w:cstheme="minorHAnsi"/>
          <w:sz w:val="24"/>
          <w:szCs w:val="24"/>
        </w:rPr>
        <w:t>”</w:t>
      </w:r>
    </w:p>
    <w:p w14:paraId="082A2F7E" w14:textId="77777777" w:rsidR="000507D2" w:rsidRPr="00F0195D" w:rsidRDefault="000507D2" w:rsidP="000507D2">
      <w:pPr>
        <w:jc w:val="center"/>
        <w:rPr>
          <w:rFonts w:asciiTheme="minorHAnsi" w:hAnsiTheme="minorHAnsi" w:cstheme="minorHAnsi"/>
          <w:sz w:val="24"/>
          <w:szCs w:val="24"/>
        </w:rPr>
      </w:pPr>
      <w:r w:rsidRPr="00F0195D">
        <w:rPr>
          <w:rFonts w:asciiTheme="minorHAnsi" w:hAnsiTheme="minorHAnsi" w:cstheme="minorHAnsi"/>
          <w:sz w:val="24"/>
          <w:szCs w:val="24"/>
        </w:rPr>
        <w:t xml:space="preserve">numer projektu: </w:t>
      </w:r>
      <w:r w:rsidRPr="005030EE">
        <w:rPr>
          <w:rFonts w:asciiTheme="minorHAnsi" w:hAnsiTheme="minorHAnsi" w:cstheme="minorHAnsi"/>
          <w:sz w:val="24"/>
          <w:szCs w:val="24"/>
        </w:rPr>
        <w:t>FESL.10.17.-IP.02-0773/23-002</w:t>
      </w:r>
    </w:p>
    <w:p w14:paraId="556C9BA9" w14:textId="77777777" w:rsidR="000507D2" w:rsidRDefault="000507D2" w:rsidP="000507D2">
      <w:pPr>
        <w:jc w:val="center"/>
        <w:rPr>
          <w:rFonts w:asciiTheme="minorHAnsi" w:hAnsiTheme="minorHAnsi" w:cstheme="minorHAnsi"/>
          <w:sz w:val="24"/>
          <w:szCs w:val="24"/>
        </w:rPr>
      </w:pPr>
      <w:r w:rsidRPr="00F0195D">
        <w:rPr>
          <w:rFonts w:asciiTheme="minorHAnsi" w:hAnsiTheme="minorHAnsi" w:cstheme="minorHAnsi"/>
          <w:sz w:val="24"/>
          <w:szCs w:val="24"/>
        </w:rPr>
        <w:t xml:space="preserve">Beneficjent: </w:t>
      </w:r>
      <w:r w:rsidRPr="005030EE">
        <w:rPr>
          <w:rFonts w:asciiTheme="minorHAnsi" w:hAnsiTheme="minorHAnsi" w:cstheme="minorHAnsi"/>
          <w:sz w:val="24"/>
          <w:szCs w:val="24"/>
        </w:rPr>
        <w:t>SMG KRC POLAND HUMAN RESOURCES REGION POŁ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5030EE">
        <w:rPr>
          <w:rFonts w:asciiTheme="minorHAnsi" w:hAnsiTheme="minorHAnsi" w:cstheme="minorHAnsi"/>
          <w:sz w:val="24"/>
          <w:szCs w:val="24"/>
        </w:rPr>
        <w:t xml:space="preserve">DNIOWY sp. z o </w:t>
      </w:r>
      <w:proofErr w:type="spellStart"/>
      <w:r w:rsidRPr="005030EE">
        <w:rPr>
          <w:rFonts w:asciiTheme="minorHAnsi" w:hAnsiTheme="minorHAnsi" w:cstheme="minorHAnsi"/>
          <w:sz w:val="24"/>
          <w:szCs w:val="24"/>
        </w:rPr>
        <w:t>o</w:t>
      </w:r>
      <w:proofErr w:type="spellEnd"/>
      <w:r w:rsidRPr="005030EE">
        <w:rPr>
          <w:rFonts w:asciiTheme="minorHAnsi" w:hAnsiTheme="minorHAnsi" w:cstheme="minorHAnsi"/>
          <w:sz w:val="24"/>
          <w:szCs w:val="24"/>
        </w:rPr>
        <w:t>.</w:t>
      </w:r>
    </w:p>
    <w:p w14:paraId="0CEB81BD" w14:textId="77777777" w:rsidR="002B5F1A" w:rsidRPr="00F0195D" w:rsidRDefault="002B5F1A" w:rsidP="00DF1361">
      <w:pPr>
        <w:jc w:val="both"/>
        <w:rPr>
          <w:rFonts w:asciiTheme="minorHAnsi" w:hAnsiTheme="minorHAnsi" w:cstheme="minorHAnsi"/>
        </w:rPr>
      </w:pPr>
    </w:p>
    <w:p w14:paraId="15039979" w14:textId="77777777" w:rsidR="009C695C" w:rsidRPr="00F0195D" w:rsidRDefault="009C695C" w:rsidP="00A850F1">
      <w:pPr>
        <w:pStyle w:val="Akapitzlist"/>
        <w:numPr>
          <w:ilvl w:val="0"/>
          <w:numId w:val="1"/>
        </w:numPr>
        <w:ind w:left="851" w:hanging="425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Nazwisko</w:t>
      </w:r>
    </w:p>
    <w:p w14:paraId="46236DA8" w14:textId="77777777" w:rsidR="009C695C" w:rsidRPr="00F0195D" w:rsidRDefault="009C695C" w:rsidP="00A850F1">
      <w:pPr>
        <w:pStyle w:val="Akapitzlist"/>
        <w:ind w:left="851" w:hanging="425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……………………..</w:t>
      </w:r>
    </w:p>
    <w:p w14:paraId="5832906F" w14:textId="77777777" w:rsidR="009C695C" w:rsidRPr="000E2B6C" w:rsidRDefault="009C695C" w:rsidP="00A850F1">
      <w:pPr>
        <w:rPr>
          <w:rFonts w:asciiTheme="minorHAnsi" w:hAnsiTheme="minorHAnsi" w:cstheme="minorHAnsi"/>
        </w:rPr>
      </w:pPr>
    </w:p>
    <w:p w14:paraId="26DBDA54" w14:textId="77777777" w:rsidR="009C695C" w:rsidRPr="00F0195D" w:rsidRDefault="009C695C" w:rsidP="00A850F1">
      <w:pPr>
        <w:pStyle w:val="Akapitzlist"/>
        <w:numPr>
          <w:ilvl w:val="0"/>
          <w:numId w:val="1"/>
        </w:numPr>
        <w:ind w:left="851" w:hanging="425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Imię</w:t>
      </w:r>
    </w:p>
    <w:p w14:paraId="5B53807C" w14:textId="77777777" w:rsidR="009C695C" w:rsidRPr="00F0195D" w:rsidRDefault="009C695C" w:rsidP="00A850F1">
      <w:pPr>
        <w:pStyle w:val="Akapitzlist"/>
        <w:ind w:left="851" w:hanging="425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……………………..</w:t>
      </w:r>
    </w:p>
    <w:p w14:paraId="2D750930" w14:textId="77777777" w:rsidR="009C695C" w:rsidRPr="000E2B6C" w:rsidRDefault="009C695C" w:rsidP="00A850F1">
      <w:pPr>
        <w:rPr>
          <w:rFonts w:asciiTheme="minorHAnsi" w:hAnsiTheme="minorHAnsi" w:cstheme="minorHAnsi"/>
        </w:rPr>
      </w:pPr>
    </w:p>
    <w:p w14:paraId="7DEE3EBD" w14:textId="46C9FCE8" w:rsidR="009C695C" w:rsidRPr="00F0195D" w:rsidRDefault="009C695C" w:rsidP="00A850F1">
      <w:pPr>
        <w:pStyle w:val="Akapitzlist"/>
        <w:numPr>
          <w:ilvl w:val="0"/>
          <w:numId w:val="1"/>
        </w:numPr>
        <w:ind w:left="851" w:hanging="425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Płeć</w:t>
      </w:r>
    </w:p>
    <w:p w14:paraId="37E9E3BA" w14:textId="77777777" w:rsidR="009C695C" w:rsidRPr="00F0195D" w:rsidRDefault="009C695C" w:rsidP="00A850F1">
      <w:pPr>
        <w:pStyle w:val="Akapitzlist"/>
        <w:numPr>
          <w:ilvl w:val="0"/>
          <w:numId w:val="2"/>
        </w:numPr>
        <w:ind w:left="851" w:hanging="425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kobieta</w:t>
      </w:r>
    </w:p>
    <w:p w14:paraId="22D23535" w14:textId="77777777" w:rsidR="009C695C" w:rsidRPr="003F5213" w:rsidRDefault="009C695C" w:rsidP="00A850F1">
      <w:pPr>
        <w:pStyle w:val="Akapitzlist"/>
        <w:numPr>
          <w:ilvl w:val="0"/>
          <w:numId w:val="2"/>
        </w:numPr>
        <w:ind w:left="851" w:hanging="425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mężczyzna</w:t>
      </w:r>
    </w:p>
    <w:p w14:paraId="178B8D52" w14:textId="77777777" w:rsidR="009C695C" w:rsidRPr="000E2B6C" w:rsidRDefault="009C695C" w:rsidP="00A850F1">
      <w:pPr>
        <w:rPr>
          <w:rFonts w:asciiTheme="minorHAnsi" w:hAnsiTheme="minorHAnsi" w:cstheme="minorHAnsi"/>
        </w:rPr>
      </w:pPr>
    </w:p>
    <w:p w14:paraId="5FB942B4" w14:textId="77777777" w:rsidR="009C695C" w:rsidRPr="00F0195D" w:rsidRDefault="009C695C" w:rsidP="00A850F1">
      <w:pPr>
        <w:pStyle w:val="Akapitzlist"/>
        <w:numPr>
          <w:ilvl w:val="0"/>
          <w:numId w:val="1"/>
        </w:numPr>
        <w:ind w:left="851" w:hanging="425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Data urodzenia</w:t>
      </w:r>
    </w:p>
    <w:p w14:paraId="6140CAE8" w14:textId="77777777" w:rsidR="009C695C" w:rsidRPr="00F0195D" w:rsidRDefault="009C695C" w:rsidP="00A850F1">
      <w:pPr>
        <w:pStyle w:val="Akapitzlist"/>
        <w:ind w:left="851" w:hanging="425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……………………..</w:t>
      </w:r>
    </w:p>
    <w:p w14:paraId="0DB5061E" w14:textId="77777777" w:rsidR="009C695C" w:rsidRPr="000E2B6C" w:rsidRDefault="009C695C" w:rsidP="00A850F1">
      <w:pPr>
        <w:rPr>
          <w:rFonts w:asciiTheme="minorHAnsi" w:hAnsiTheme="minorHAnsi" w:cstheme="minorHAnsi"/>
        </w:rPr>
      </w:pPr>
    </w:p>
    <w:p w14:paraId="74B86C96" w14:textId="017CD87C" w:rsidR="009C695C" w:rsidRPr="00F0195D" w:rsidRDefault="009C695C" w:rsidP="00A850F1">
      <w:pPr>
        <w:pStyle w:val="Akapitzlist"/>
        <w:numPr>
          <w:ilvl w:val="0"/>
          <w:numId w:val="1"/>
        </w:numPr>
        <w:ind w:left="851" w:hanging="425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Numer telefonu</w:t>
      </w:r>
    </w:p>
    <w:p w14:paraId="622A9F77" w14:textId="77777777" w:rsidR="009C695C" w:rsidRPr="00F0195D" w:rsidRDefault="009C695C" w:rsidP="00A850F1">
      <w:pPr>
        <w:pStyle w:val="Akapitzlist"/>
        <w:ind w:left="851" w:hanging="425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……………………..</w:t>
      </w:r>
    </w:p>
    <w:p w14:paraId="18348481" w14:textId="77777777" w:rsidR="009C695C" w:rsidRPr="000E2B6C" w:rsidRDefault="009C695C" w:rsidP="00A850F1">
      <w:pPr>
        <w:rPr>
          <w:rFonts w:asciiTheme="minorHAnsi" w:hAnsiTheme="minorHAnsi" w:cstheme="minorHAnsi"/>
        </w:rPr>
      </w:pPr>
    </w:p>
    <w:p w14:paraId="31CC0E66" w14:textId="77777777" w:rsidR="009C695C" w:rsidRPr="00F0195D" w:rsidRDefault="009C695C" w:rsidP="00A850F1">
      <w:pPr>
        <w:pStyle w:val="Akapitzlist"/>
        <w:numPr>
          <w:ilvl w:val="0"/>
          <w:numId w:val="1"/>
        </w:numPr>
        <w:ind w:left="851" w:hanging="425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Adres e-mail</w:t>
      </w:r>
    </w:p>
    <w:p w14:paraId="7C51281B" w14:textId="77777777" w:rsidR="009C695C" w:rsidRPr="00F0195D" w:rsidRDefault="009C695C" w:rsidP="00A850F1">
      <w:pPr>
        <w:pStyle w:val="Akapitzlist"/>
        <w:ind w:left="851" w:hanging="425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……………………..</w:t>
      </w:r>
    </w:p>
    <w:p w14:paraId="55A449B0" w14:textId="182D2C0C" w:rsidR="00DF1361" w:rsidRPr="000E2B6C" w:rsidRDefault="00DF1361" w:rsidP="000E2B6C">
      <w:pPr>
        <w:rPr>
          <w:rFonts w:asciiTheme="minorHAnsi" w:hAnsiTheme="minorHAnsi" w:cstheme="minorHAnsi"/>
        </w:rPr>
      </w:pPr>
    </w:p>
    <w:p w14:paraId="48FE69BF" w14:textId="77777777" w:rsidR="00A70569" w:rsidRPr="00A70569" w:rsidRDefault="00A70569" w:rsidP="00A70569">
      <w:pPr>
        <w:jc w:val="both"/>
        <w:rPr>
          <w:rFonts w:asciiTheme="minorHAnsi" w:hAnsiTheme="minorHAnsi" w:cstheme="minorHAnsi"/>
          <w:b/>
          <w:bCs/>
        </w:rPr>
      </w:pPr>
      <w:bookmarkStart w:id="0" w:name="_Hlk187238050"/>
      <w:r w:rsidRPr="00A70569">
        <w:rPr>
          <w:rFonts w:asciiTheme="minorHAnsi" w:hAnsiTheme="minorHAnsi" w:cstheme="minorHAnsi"/>
          <w:b/>
          <w:bCs/>
        </w:rPr>
        <w:t>Dotyczy pkt 7 i 8 – należy wybrać jedną z poniższych opcji, pamiętaj jednak, że konieczne będzie jej udokumentowanie:</w:t>
      </w:r>
    </w:p>
    <w:p w14:paraId="6726A306" w14:textId="77777777" w:rsidR="0012586E" w:rsidRPr="00D469A5" w:rsidRDefault="0012586E" w:rsidP="00D469A5">
      <w:pPr>
        <w:rPr>
          <w:rFonts w:asciiTheme="minorHAnsi" w:hAnsiTheme="minorHAnsi" w:cstheme="minorHAnsi"/>
        </w:rPr>
      </w:pPr>
    </w:p>
    <w:p w14:paraId="716E46E8" w14:textId="522B0B46" w:rsidR="00D469A5" w:rsidRPr="00107B21" w:rsidRDefault="00D469A5" w:rsidP="006903F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107B21">
        <w:rPr>
          <w:rFonts w:asciiTheme="minorHAnsi" w:hAnsiTheme="minorHAnsi" w:cstheme="minorHAnsi"/>
        </w:rPr>
        <w:t xml:space="preserve">Jeśli mieszkasz na terenie realizacji projektu (subregion </w:t>
      </w:r>
      <w:r w:rsidR="000507D2">
        <w:rPr>
          <w:rFonts w:asciiTheme="minorHAnsi" w:hAnsiTheme="minorHAnsi" w:cstheme="minorHAnsi"/>
        </w:rPr>
        <w:t>centralny</w:t>
      </w:r>
      <w:r w:rsidRPr="00107B21">
        <w:rPr>
          <w:rFonts w:asciiTheme="minorHAnsi" w:hAnsiTheme="minorHAnsi" w:cstheme="minorHAnsi"/>
        </w:rPr>
        <w:t>) podaj stałe miejsce zamieszkania (kod pocztowy, miejscowość)</w:t>
      </w:r>
      <w:r>
        <w:rPr>
          <w:rFonts w:asciiTheme="minorHAnsi" w:hAnsiTheme="minorHAnsi" w:cstheme="minorHAnsi"/>
        </w:rPr>
        <w:t xml:space="preserve"> </w:t>
      </w:r>
      <w:r w:rsidRPr="00107B21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  <w:i/>
        </w:rPr>
        <w:t>To jest</w:t>
      </w:r>
      <w:r w:rsidRPr="00107B21">
        <w:rPr>
          <w:rFonts w:asciiTheme="minorHAnsi" w:hAnsiTheme="minorHAnsi" w:cstheme="minorHAnsi"/>
          <w:i/>
        </w:rPr>
        <w:t xml:space="preserve"> min. 3 miesiące przed złożeniem fiszki zgłoszeniowej do projektu, we wskazanym miejscu. Przez stałe zamieszkanie należy rozumieć zamieszkanie w</w:t>
      </w:r>
      <w:r>
        <w:rPr>
          <w:rFonts w:asciiTheme="minorHAnsi" w:hAnsiTheme="minorHAnsi" w:cstheme="minorHAnsi"/>
          <w:i/>
        </w:rPr>
        <w:t> </w:t>
      </w:r>
      <w:r w:rsidRPr="00107B21">
        <w:rPr>
          <w:rFonts w:asciiTheme="minorHAnsi" w:hAnsiTheme="minorHAnsi" w:cstheme="minorHAnsi"/>
          <w:i/>
        </w:rPr>
        <w:t>określonej miejscowości pod oznaczonym adresem z zamiarem stałego pobytu. O miejscu zamieszkania decydują występujące łącznie dwie przesłanki faktyczne: przebywanie w znaczeniu fizycznym w określonej miejscowości i zamiar stałego pobytu. Na stałość pobytu w danej miejscowości wskazuje skupienie w niej życiowej aktywności, związanej z pracą czy rodzin</w:t>
      </w:r>
      <w:r>
        <w:rPr>
          <w:rFonts w:asciiTheme="minorHAnsi" w:hAnsiTheme="minorHAnsi" w:cstheme="minorHAnsi"/>
          <w:i/>
        </w:rPr>
        <w:t>ą …….</w:t>
      </w:r>
    </w:p>
    <w:p w14:paraId="2EA32599" w14:textId="77777777" w:rsidR="00D469A5" w:rsidRPr="00D469A5" w:rsidRDefault="00D469A5" w:rsidP="00D469A5">
      <w:pPr>
        <w:pStyle w:val="Akapitzlist"/>
        <w:rPr>
          <w:rFonts w:asciiTheme="minorHAnsi" w:hAnsiTheme="minorHAnsi" w:cstheme="minorHAnsi"/>
          <w:iCs/>
        </w:rPr>
      </w:pPr>
      <w:r w:rsidRPr="00107B21">
        <w:rPr>
          <w:rFonts w:asciiTheme="minorHAnsi" w:hAnsiTheme="minorHAnsi" w:cstheme="minorHAnsi"/>
          <w:i/>
        </w:rPr>
        <w:t>……………………………….</w:t>
      </w:r>
    </w:p>
    <w:p w14:paraId="251F14DE" w14:textId="77777777" w:rsidR="0012586E" w:rsidRPr="00D469A5" w:rsidRDefault="0012586E" w:rsidP="00D469A5">
      <w:pPr>
        <w:rPr>
          <w:rFonts w:asciiTheme="minorHAnsi" w:hAnsiTheme="minorHAnsi" w:cstheme="minorHAnsi"/>
          <w:iCs/>
        </w:rPr>
      </w:pPr>
    </w:p>
    <w:p w14:paraId="34703E00" w14:textId="7ECB836C" w:rsidR="0012586E" w:rsidRPr="00107B21" w:rsidRDefault="0012586E" w:rsidP="00A850F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107B21">
        <w:rPr>
          <w:rFonts w:asciiTheme="minorHAnsi" w:hAnsiTheme="minorHAnsi" w:cstheme="minorHAnsi"/>
          <w:i/>
        </w:rPr>
        <w:t>Jeśli pracujesz na terenie realizacji projektu (subregion</w:t>
      </w:r>
      <w:r w:rsidR="000507D2">
        <w:rPr>
          <w:rFonts w:asciiTheme="minorHAnsi" w:hAnsiTheme="minorHAnsi" w:cstheme="minorHAnsi"/>
          <w:i/>
        </w:rPr>
        <w:t xml:space="preserve"> centralny</w:t>
      </w:r>
      <w:r w:rsidRPr="00107B21">
        <w:rPr>
          <w:rFonts w:asciiTheme="minorHAnsi" w:hAnsiTheme="minorHAnsi" w:cstheme="minorHAnsi"/>
          <w:i/>
        </w:rPr>
        <w:t>) podaj miejsce pracy (kod pocztowy oraz miejscowość głównej siedziby lub oddziału firmy, w której jesteś zatrudniony)</w:t>
      </w:r>
    </w:p>
    <w:p w14:paraId="51074610" w14:textId="77777777" w:rsidR="0012586E" w:rsidRPr="00107B21" w:rsidRDefault="0012586E" w:rsidP="0012586E">
      <w:pPr>
        <w:pStyle w:val="Akapitzlist"/>
        <w:rPr>
          <w:rFonts w:asciiTheme="minorHAnsi" w:hAnsiTheme="minorHAnsi" w:cstheme="minorHAnsi"/>
        </w:rPr>
      </w:pPr>
      <w:r w:rsidRPr="00107B21">
        <w:rPr>
          <w:rFonts w:asciiTheme="minorHAnsi" w:hAnsiTheme="minorHAnsi" w:cstheme="minorHAnsi"/>
        </w:rPr>
        <w:t>……………………..</w:t>
      </w:r>
    </w:p>
    <w:bookmarkEnd w:id="0"/>
    <w:p w14:paraId="13650B00" w14:textId="77777777" w:rsidR="00DF1361" w:rsidRPr="000E2B6C" w:rsidRDefault="00DF1361" w:rsidP="00A850F1">
      <w:pPr>
        <w:rPr>
          <w:rFonts w:asciiTheme="minorHAnsi" w:hAnsiTheme="minorHAnsi" w:cstheme="minorHAnsi"/>
        </w:rPr>
      </w:pPr>
    </w:p>
    <w:p w14:paraId="2663BCBE" w14:textId="1A47FAF7" w:rsidR="00DF1361" w:rsidRPr="00E6097A" w:rsidRDefault="00DF1361" w:rsidP="00A850F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F0195D">
        <w:rPr>
          <w:rFonts w:asciiTheme="minorHAnsi" w:hAnsiTheme="minorHAnsi" w:cstheme="minorHAnsi"/>
        </w:rPr>
        <w:t>Czy jesteś przedsiębiorcą w rozumieniu art. 4 ust. 1-2 ustawy Prawo przedsiębiorców</w:t>
      </w:r>
      <w:r>
        <w:rPr>
          <w:rFonts w:asciiTheme="minorHAnsi" w:hAnsiTheme="minorHAnsi" w:cstheme="minorHAnsi"/>
        </w:rPr>
        <w:t>?</w:t>
      </w:r>
      <w:r w:rsidR="00771635">
        <w:rPr>
          <w:rFonts w:asciiTheme="minorHAnsi" w:hAnsiTheme="minorHAnsi" w:cstheme="minorHAnsi"/>
        </w:rPr>
        <w:t xml:space="preserve"> * </w:t>
      </w:r>
      <w:r w:rsidR="00771635" w:rsidRPr="00E6097A">
        <w:rPr>
          <w:rFonts w:asciiTheme="minorHAnsi" w:hAnsiTheme="minorHAnsi" w:cstheme="minorHAnsi"/>
          <w:i/>
        </w:rPr>
        <w:t>Osoba uczestnicząca w projekcie nie może być zarejestrowana w CEIDG, dotyczy to osób prowadzących jednoosobową działalność gospodarczą oraz wspólników spółki cywilnej (w tym osób z zawieszoną działalnością)</w:t>
      </w:r>
    </w:p>
    <w:p w14:paraId="5B4C9246" w14:textId="77777777" w:rsidR="00DF1361" w:rsidRPr="00F0195D" w:rsidRDefault="00DF1361" w:rsidP="00DF1361">
      <w:pPr>
        <w:pStyle w:val="Akapitzlist"/>
        <w:numPr>
          <w:ilvl w:val="0"/>
          <w:numId w:val="2"/>
        </w:numPr>
        <w:ind w:left="1134" w:hanging="338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tak</w:t>
      </w:r>
    </w:p>
    <w:p w14:paraId="23946BB0" w14:textId="77777777" w:rsidR="00DF1361" w:rsidRDefault="00DF1361" w:rsidP="00DF1361">
      <w:pPr>
        <w:pStyle w:val="Akapitzlist"/>
        <w:numPr>
          <w:ilvl w:val="0"/>
          <w:numId w:val="2"/>
        </w:numPr>
        <w:ind w:left="1134" w:hanging="338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nie</w:t>
      </w:r>
    </w:p>
    <w:p w14:paraId="0FF3F3C4" w14:textId="59D73836" w:rsidR="00DF1361" w:rsidRDefault="00DF1361" w:rsidP="00A850F1">
      <w:pPr>
        <w:rPr>
          <w:rFonts w:asciiTheme="minorHAnsi" w:hAnsiTheme="minorHAnsi" w:cstheme="minorHAnsi"/>
        </w:rPr>
      </w:pPr>
    </w:p>
    <w:p w14:paraId="30944EDA" w14:textId="44A1D5DD" w:rsidR="006903FC" w:rsidRDefault="006903FC" w:rsidP="000E2B6C">
      <w:pPr>
        <w:rPr>
          <w:rFonts w:asciiTheme="minorHAnsi" w:hAnsiTheme="minorHAnsi" w:cstheme="minorHAnsi"/>
        </w:rPr>
      </w:pPr>
    </w:p>
    <w:p w14:paraId="0F9662DE" w14:textId="175BA17D" w:rsidR="006903FC" w:rsidRDefault="006903FC" w:rsidP="000E2B6C">
      <w:pPr>
        <w:rPr>
          <w:rFonts w:asciiTheme="minorHAnsi" w:hAnsiTheme="minorHAnsi" w:cstheme="minorHAnsi"/>
        </w:rPr>
      </w:pPr>
    </w:p>
    <w:p w14:paraId="314EECC9" w14:textId="3BDEB396" w:rsidR="006903FC" w:rsidRDefault="006903FC" w:rsidP="000E2B6C">
      <w:pPr>
        <w:rPr>
          <w:rFonts w:asciiTheme="minorHAnsi" w:hAnsiTheme="minorHAnsi" w:cstheme="minorHAnsi"/>
        </w:rPr>
      </w:pPr>
    </w:p>
    <w:p w14:paraId="4F7AA098" w14:textId="77777777" w:rsidR="0076342D" w:rsidRPr="008E3560" w:rsidRDefault="0076342D" w:rsidP="0076342D">
      <w:pPr>
        <w:jc w:val="both"/>
        <w:rPr>
          <w:rFonts w:asciiTheme="minorHAnsi" w:hAnsiTheme="minorHAnsi" w:cstheme="minorHAnsi"/>
          <w:b/>
          <w:bCs/>
        </w:rPr>
      </w:pPr>
      <w:r w:rsidRPr="008E3560">
        <w:rPr>
          <w:rFonts w:asciiTheme="minorHAnsi" w:hAnsiTheme="minorHAnsi" w:cstheme="minorHAnsi"/>
          <w:b/>
          <w:bCs/>
        </w:rPr>
        <w:t xml:space="preserve">W ramach </w:t>
      </w:r>
      <w:r>
        <w:rPr>
          <w:rFonts w:asciiTheme="minorHAnsi" w:hAnsiTheme="minorHAnsi" w:cstheme="minorHAnsi"/>
          <w:b/>
          <w:bCs/>
        </w:rPr>
        <w:t>p</w:t>
      </w:r>
      <w:r w:rsidRPr="008E3560">
        <w:rPr>
          <w:rFonts w:asciiTheme="minorHAnsi" w:hAnsiTheme="minorHAnsi" w:cstheme="minorHAnsi"/>
          <w:b/>
          <w:bCs/>
        </w:rPr>
        <w:t>rojektu możesz wybrać jeden z dwóch typów wsparcia</w:t>
      </w:r>
      <w:r>
        <w:rPr>
          <w:rFonts w:asciiTheme="minorHAnsi" w:hAnsiTheme="minorHAnsi" w:cstheme="minorHAnsi"/>
          <w:b/>
          <w:bCs/>
        </w:rPr>
        <w:t>:</w:t>
      </w:r>
    </w:p>
    <w:p w14:paraId="2E6FC089" w14:textId="77777777" w:rsidR="0076342D" w:rsidRDefault="0076342D" w:rsidP="0076342D">
      <w:pPr>
        <w:pStyle w:val="Akapitzlist1"/>
        <w:numPr>
          <w:ilvl w:val="0"/>
          <w:numId w:val="2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ś</w:t>
      </w:r>
      <w:r w:rsidRPr="008E3560">
        <w:rPr>
          <w:rFonts w:asciiTheme="minorHAnsi" w:hAnsiTheme="minorHAnsi" w:cstheme="minorHAnsi"/>
          <w:b/>
          <w:bCs/>
        </w:rPr>
        <w:t>cieżka wsparcia typ I</w:t>
      </w:r>
      <w:r w:rsidRPr="008E3560">
        <w:rPr>
          <w:rFonts w:asciiTheme="minorHAnsi" w:hAnsiTheme="minorHAnsi" w:cstheme="minorHAnsi"/>
        </w:rPr>
        <w:t xml:space="preserve"> – wsparcie zapewniające uczestnikowi projektu spotkania z doradcą zawodowym </w:t>
      </w:r>
      <w:proofErr w:type="spellStart"/>
      <w:r w:rsidRPr="008E3560">
        <w:rPr>
          <w:rFonts w:asciiTheme="minorHAnsi" w:hAnsiTheme="minorHAnsi" w:cstheme="minorHAnsi"/>
        </w:rPr>
        <w:t>wcelu</w:t>
      </w:r>
      <w:proofErr w:type="spellEnd"/>
      <w:r w:rsidRPr="008E3560">
        <w:rPr>
          <w:rFonts w:asciiTheme="minorHAnsi" w:hAnsiTheme="minorHAnsi" w:cstheme="minorHAnsi"/>
        </w:rPr>
        <w:t xml:space="preserve"> sporządzenia analizy potrzeb rozwojowych. Podpisywane są dwie umowy: umowa uczestnictwa i</w:t>
      </w:r>
      <w:r>
        <w:rPr>
          <w:rFonts w:asciiTheme="minorHAnsi" w:hAnsiTheme="minorHAnsi" w:cstheme="minorHAnsi"/>
        </w:rPr>
        <w:t xml:space="preserve"> </w:t>
      </w:r>
      <w:r w:rsidRPr="008E3560">
        <w:rPr>
          <w:rFonts w:asciiTheme="minorHAnsi" w:hAnsiTheme="minorHAnsi" w:cstheme="minorHAnsi"/>
        </w:rPr>
        <w:t xml:space="preserve">umowa wsparcia rozwojowego. Osoba zainteresowana </w:t>
      </w:r>
      <w:r>
        <w:rPr>
          <w:rFonts w:asciiTheme="minorHAnsi" w:hAnsiTheme="minorHAnsi" w:cstheme="minorHAnsi"/>
        </w:rPr>
        <w:t>p</w:t>
      </w:r>
      <w:r w:rsidRPr="008E3560">
        <w:rPr>
          <w:rFonts w:asciiTheme="minorHAnsi" w:hAnsiTheme="minorHAnsi" w:cstheme="minorHAnsi"/>
        </w:rPr>
        <w:t>rojektem, na etapie składania fiszki i dostarczania dokumentów zgłoszeniowych</w:t>
      </w:r>
      <w:r>
        <w:rPr>
          <w:rFonts w:asciiTheme="minorHAnsi" w:hAnsiTheme="minorHAnsi" w:cstheme="minorHAnsi"/>
        </w:rPr>
        <w:t>,</w:t>
      </w:r>
      <w:r w:rsidRPr="008E3560">
        <w:rPr>
          <w:rFonts w:asciiTheme="minorHAnsi" w:hAnsiTheme="minorHAnsi" w:cstheme="minorHAnsi"/>
        </w:rPr>
        <w:t xml:space="preserve"> nie musi mieć wybranych usług rozwojowych, które chce zrealizować. Jeśli wybierasz tę ścieżkę wsparcia – zaznacz w</w:t>
      </w:r>
      <w:r>
        <w:rPr>
          <w:rFonts w:asciiTheme="minorHAnsi" w:hAnsiTheme="minorHAnsi" w:cstheme="minorHAnsi"/>
        </w:rPr>
        <w:t> </w:t>
      </w:r>
      <w:r w:rsidRPr="008E3560">
        <w:rPr>
          <w:rFonts w:asciiTheme="minorHAnsi" w:hAnsiTheme="minorHAnsi" w:cstheme="minorHAnsi"/>
        </w:rPr>
        <w:t>punkcie 10 deklarację udziału w doradztwie zawodowym – TAK</w:t>
      </w:r>
      <w:r>
        <w:rPr>
          <w:rFonts w:asciiTheme="minorHAnsi" w:hAnsiTheme="minorHAnsi" w:cstheme="minorHAnsi"/>
        </w:rPr>
        <w:t>;</w:t>
      </w:r>
    </w:p>
    <w:p w14:paraId="103A0F08" w14:textId="2AC04631" w:rsidR="0076342D" w:rsidRPr="008E3560" w:rsidRDefault="0076342D" w:rsidP="0076342D">
      <w:pPr>
        <w:pStyle w:val="Akapitzlist1"/>
        <w:numPr>
          <w:ilvl w:val="0"/>
          <w:numId w:val="2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ś</w:t>
      </w:r>
      <w:r w:rsidRPr="008E3560">
        <w:rPr>
          <w:rFonts w:asciiTheme="minorHAnsi" w:hAnsiTheme="minorHAnsi" w:cstheme="minorHAnsi"/>
          <w:b/>
          <w:bCs/>
        </w:rPr>
        <w:t>cieżka wsparcia typ II</w:t>
      </w:r>
      <w:r w:rsidRPr="008E3560">
        <w:rPr>
          <w:rFonts w:asciiTheme="minorHAnsi" w:hAnsiTheme="minorHAnsi" w:cstheme="minorHAnsi"/>
        </w:rPr>
        <w:t xml:space="preserve"> – </w:t>
      </w:r>
      <w:r w:rsidRPr="008E3560">
        <w:rPr>
          <w:rFonts w:asciiTheme="minorHAnsi" w:hAnsiTheme="minorHAnsi" w:cstheme="minorHAnsi"/>
          <w:bCs/>
        </w:rPr>
        <w:t xml:space="preserve">wsparcie z pominięciem analizy potrzeb rozwojowych. Podpisywana jest tylko jedna umowa w ramach projektu, tj. umowa wsparcia rozwojowego. Osoba zainteresowana Projektem, na etapie składania </w:t>
      </w:r>
      <w:r>
        <w:rPr>
          <w:rFonts w:asciiTheme="minorHAnsi" w:hAnsiTheme="minorHAnsi" w:cstheme="minorHAnsi"/>
          <w:bCs/>
        </w:rPr>
        <w:t>dokumentów zgłoszeniowych</w:t>
      </w:r>
      <w:r w:rsidRPr="008E3560">
        <w:rPr>
          <w:rFonts w:asciiTheme="minorHAnsi" w:hAnsiTheme="minorHAnsi" w:cstheme="minorHAnsi"/>
          <w:bCs/>
        </w:rPr>
        <w:t xml:space="preserve"> musi mieć wybrane usługi, których karty składa wraz z dokumentami zgłoszeniowymi. Jeśli wybierasz tę ścieżkę wsparcia – zaznacz w</w:t>
      </w:r>
      <w:r w:rsidR="00206214">
        <w:rPr>
          <w:rFonts w:asciiTheme="minorHAnsi" w:hAnsiTheme="minorHAnsi" w:cstheme="minorHAnsi"/>
          <w:bCs/>
        </w:rPr>
        <w:t xml:space="preserve"> </w:t>
      </w:r>
      <w:r w:rsidRPr="008E3560">
        <w:rPr>
          <w:rFonts w:asciiTheme="minorHAnsi" w:hAnsiTheme="minorHAnsi" w:cstheme="minorHAnsi"/>
          <w:bCs/>
        </w:rPr>
        <w:t>punkcie 10 deklarację udziału w doradztwie zawodowym – NIE</w:t>
      </w:r>
      <w:r w:rsidR="00206214">
        <w:rPr>
          <w:rFonts w:asciiTheme="minorHAnsi" w:hAnsiTheme="minorHAnsi" w:cstheme="minorHAnsi"/>
          <w:bCs/>
        </w:rPr>
        <w:t>.</w:t>
      </w:r>
    </w:p>
    <w:p w14:paraId="4B9A2B1D" w14:textId="77777777" w:rsidR="00096390" w:rsidRPr="000E2B6C" w:rsidRDefault="00096390" w:rsidP="000E2B6C">
      <w:pPr>
        <w:rPr>
          <w:rFonts w:asciiTheme="minorHAnsi" w:hAnsiTheme="minorHAnsi" w:cstheme="minorHAnsi"/>
        </w:rPr>
      </w:pPr>
    </w:p>
    <w:p w14:paraId="64BD31A5" w14:textId="688612F2" w:rsidR="002923DD" w:rsidRDefault="002923DD" w:rsidP="006903FC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Czy deklarujesz udział w doradztwie zawodowym</w:t>
      </w:r>
      <w:r w:rsidR="00134A7B">
        <w:rPr>
          <w:rFonts w:asciiTheme="minorHAnsi" w:hAnsiTheme="minorHAnsi" w:cstheme="minorHAnsi"/>
        </w:rPr>
        <w:t xml:space="preserve"> (</w:t>
      </w:r>
      <w:r w:rsidR="0076342D">
        <w:rPr>
          <w:rFonts w:asciiTheme="minorHAnsi" w:hAnsiTheme="minorHAnsi" w:cstheme="minorHAnsi"/>
        </w:rPr>
        <w:t xml:space="preserve">czyli wybierasz </w:t>
      </w:r>
      <w:r w:rsidR="00134A7B">
        <w:rPr>
          <w:rFonts w:asciiTheme="minorHAnsi" w:hAnsiTheme="minorHAnsi" w:cstheme="minorHAnsi"/>
        </w:rPr>
        <w:t>ścieżk</w:t>
      </w:r>
      <w:r w:rsidR="0076342D">
        <w:rPr>
          <w:rFonts w:asciiTheme="minorHAnsi" w:hAnsiTheme="minorHAnsi" w:cstheme="minorHAnsi"/>
        </w:rPr>
        <w:t>ę</w:t>
      </w:r>
      <w:r w:rsidR="00134A7B">
        <w:rPr>
          <w:rFonts w:asciiTheme="minorHAnsi" w:hAnsiTheme="minorHAnsi" w:cstheme="minorHAnsi"/>
        </w:rPr>
        <w:t xml:space="preserve"> </w:t>
      </w:r>
      <w:r w:rsidR="00230920">
        <w:rPr>
          <w:rFonts w:asciiTheme="minorHAnsi" w:hAnsiTheme="minorHAnsi" w:cstheme="minorHAnsi"/>
        </w:rPr>
        <w:t xml:space="preserve">wsparcia typ </w:t>
      </w:r>
      <w:r w:rsidR="00134A7B">
        <w:rPr>
          <w:rFonts w:asciiTheme="minorHAnsi" w:hAnsiTheme="minorHAnsi" w:cstheme="minorHAnsi"/>
        </w:rPr>
        <w:t>I)</w:t>
      </w:r>
      <w:r>
        <w:rPr>
          <w:rFonts w:asciiTheme="minorHAnsi" w:hAnsiTheme="minorHAnsi" w:cstheme="minorHAnsi"/>
        </w:rPr>
        <w:t>?</w:t>
      </w:r>
    </w:p>
    <w:p w14:paraId="4678F93D" w14:textId="77777777" w:rsidR="002923DD" w:rsidRPr="00E6097A" w:rsidRDefault="002923DD" w:rsidP="002923DD">
      <w:pPr>
        <w:pStyle w:val="Akapitzlist"/>
        <w:numPr>
          <w:ilvl w:val="0"/>
          <w:numId w:val="22"/>
        </w:numPr>
        <w:ind w:left="1134" w:hanging="283"/>
        <w:rPr>
          <w:rFonts w:asciiTheme="minorHAnsi" w:hAnsiTheme="minorHAnsi" w:cstheme="minorHAnsi"/>
        </w:rPr>
      </w:pPr>
      <w:r w:rsidRPr="00E6097A">
        <w:rPr>
          <w:rFonts w:asciiTheme="minorHAnsi" w:hAnsiTheme="minorHAnsi" w:cstheme="minorHAnsi"/>
        </w:rPr>
        <w:t>tak</w:t>
      </w:r>
    </w:p>
    <w:p w14:paraId="29FE65BD" w14:textId="77777777" w:rsidR="002923DD" w:rsidRDefault="002923DD" w:rsidP="002923DD">
      <w:pPr>
        <w:pStyle w:val="Akapitzlist"/>
        <w:numPr>
          <w:ilvl w:val="0"/>
          <w:numId w:val="22"/>
        </w:numPr>
        <w:ind w:left="1134" w:hanging="283"/>
        <w:rPr>
          <w:rFonts w:asciiTheme="minorHAnsi" w:hAnsiTheme="minorHAnsi" w:cstheme="minorHAnsi"/>
        </w:rPr>
      </w:pPr>
      <w:r w:rsidRPr="00E6097A">
        <w:rPr>
          <w:rFonts w:asciiTheme="minorHAnsi" w:hAnsiTheme="minorHAnsi" w:cstheme="minorHAnsi"/>
        </w:rPr>
        <w:t>nie</w:t>
      </w:r>
    </w:p>
    <w:p w14:paraId="39171B24" w14:textId="77777777" w:rsidR="002923DD" w:rsidRPr="000E2B6C" w:rsidRDefault="002923DD" w:rsidP="00A850F1">
      <w:pPr>
        <w:rPr>
          <w:rFonts w:asciiTheme="minorHAnsi" w:hAnsiTheme="minorHAnsi" w:cstheme="minorHAnsi"/>
        </w:rPr>
      </w:pPr>
    </w:p>
    <w:p w14:paraId="02284CF4" w14:textId="59537022" w:rsidR="002B5F1A" w:rsidRPr="00E6097A" w:rsidRDefault="002B5F1A" w:rsidP="00A850F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097A">
        <w:rPr>
          <w:rFonts w:asciiTheme="minorHAnsi" w:hAnsiTheme="minorHAnsi" w:cstheme="minorHAnsi"/>
        </w:rPr>
        <w:t>Czy deklarujesz udział w usłudze rozwojowej prowadzącej do nabycia zielonych kompetencji/kwalifikacji?</w:t>
      </w:r>
      <w:r w:rsidR="00563BBD">
        <w:rPr>
          <w:rFonts w:asciiTheme="minorHAnsi" w:hAnsiTheme="minorHAnsi" w:cstheme="minorHAnsi"/>
        </w:rPr>
        <w:t xml:space="preserve"> </w:t>
      </w:r>
      <w:r w:rsidR="00563BBD" w:rsidRPr="0004778C">
        <w:rPr>
          <w:rFonts w:asciiTheme="minorHAnsi" w:hAnsiTheme="minorHAnsi" w:cstheme="minorHAnsi"/>
        </w:rPr>
        <w:t>(</w:t>
      </w:r>
      <w:r w:rsidR="0004778C" w:rsidRPr="0004778C">
        <w:rPr>
          <w:rFonts w:asciiTheme="minorHAnsi" w:hAnsiTheme="minorHAnsi" w:cstheme="minorHAnsi"/>
          <w:i/>
        </w:rPr>
        <w:t>pamiętaj: wybór odpowiedzi „nie” oznacza, że Twoje zgłoszenie nie będzie rozpatrywane, natomiast jeśli zaznaczysz teraz „tak”</w:t>
      </w:r>
      <w:r w:rsidR="006916D9">
        <w:rPr>
          <w:rFonts w:asciiTheme="minorHAnsi" w:hAnsiTheme="minorHAnsi" w:cstheme="minorHAnsi"/>
          <w:i/>
        </w:rPr>
        <w:t>,</w:t>
      </w:r>
      <w:r w:rsidR="0004778C" w:rsidRPr="0004778C">
        <w:rPr>
          <w:rFonts w:asciiTheme="minorHAnsi" w:hAnsiTheme="minorHAnsi" w:cstheme="minorHAnsi"/>
          <w:i/>
        </w:rPr>
        <w:t xml:space="preserve"> a na etapie wyboru usługi nie będziesz spełniać tego warunku</w:t>
      </w:r>
      <w:r w:rsidR="00CD2E39">
        <w:rPr>
          <w:rFonts w:asciiTheme="minorHAnsi" w:hAnsiTheme="minorHAnsi" w:cstheme="minorHAnsi"/>
          <w:i/>
        </w:rPr>
        <w:t>,</w:t>
      </w:r>
      <w:r w:rsidR="0004778C" w:rsidRPr="0004778C">
        <w:rPr>
          <w:rFonts w:asciiTheme="minorHAnsi" w:hAnsiTheme="minorHAnsi" w:cstheme="minorHAnsi"/>
          <w:i/>
        </w:rPr>
        <w:t xml:space="preserve"> to umowa uczestnictwa zostanie z Tobą rozwiązana</w:t>
      </w:r>
      <w:r w:rsidR="0004778C">
        <w:rPr>
          <w:rFonts w:asciiTheme="minorHAnsi" w:hAnsiTheme="minorHAnsi" w:cstheme="minorHAnsi"/>
          <w:i/>
        </w:rPr>
        <w:t>)</w:t>
      </w:r>
    </w:p>
    <w:p w14:paraId="5F1CEB21" w14:textId="77777777" w:rsidR="002B5F1A" w:rsidRPr="00E6097A" w:rsidRDefault="002B5F1A" w:rsidP="002B5F1A">
      <w:pPr>
        <w:pStyle w:val="Akapitzlist"/>
        <w:numPr>
          <w:ilvl w:val="0"/>
          <w:numId w:val="6"/>
        </w:numPr>
        <w:ind w:left="1134" w:hanging="283"/>
        <w:rPr>
          <w:rFonts w:asciiTheme="minorHAnsi" w:hAnsiTheme="minorHAnsi" w:cstheme="minorHAnsi"/>
        </w:rPr>
      </w:pPr>
      <w:r w:rsidRPr="00E6097A">
        <w:rPr>
          <w:rFonts w:asciiTheme="minorHAnsi" w:hAnsiTheme="minorHAnsi" w:cstheme="minorHAnsi"/>
        </w:rPr>
        <w:t>tak</w:t>
      </w:r>
    </w:p>
    <w:p w14:paraId="73753D8F" w14:textId="77777777" w:rsidR="002B5F1A" w:rsidRDefault="002B5F1A" w:rsidP="002B5F1A">
      <w:pPr>
        <w:pStyle w:val="Akapitzlist"/>
        <w:numPr>
          <w:ilvl w:val="0"/>
          <w:numId w:val="6"/>
        </w:numPr>
        <w:ind w:left="1134" w:hanging="283"/>
        <w:rPr>
          <w:rFonts w:asciiTheme="minorHAnsi" w:hAnsiTheme="minorHAnsi" w:cstheme="minorHAnsi"/>
        </w:rPr>
      </w:pPr>
      <w:r w:rsidRPr="00E6097A">
        <w:rPr>
          <w:rFonts w:asciiTheme="minorHAnsi" w:hAnsiTheme="minorHAnsi" w:cstheme="minorHAnsi"/>
        </w:rPr>
        <w:t>nie</w:t>
      </w:r>
    </w:p>
    <w:p w14:paraId="7049E02C" w14:textId="536AFC74" w:rsidR="00B50A37" w:rsidRPr="00E6097A" w:rsidRDefault="00B50A37" w:rsidP="00A850F1">
      <w:pPr>
        <w:pStyle w:val="Tekstkomentarz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6097A">
        <w:rPr>
          <w:rFonts w:asciiTheme="minorHAnsi" w:hAnsiTheme="minorHAnsi" w:cstheme="minorHAnsi"/>
          <w:color w:val="000000"/>
          <w:sz w:val="22"/>
          <w:szCs w:val="22"/>
        </w:rPr>
        <w:t xml:space="preserve">Jeśli jesteś osobą z niepełnosprawnością, zaznacz właściwą opcję, z której chciałbyś korzystać </w:t>
      </w:r>
      <w:r w:rsidR="00721479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6097A">
        <w:rPr>
          <w:rFonts w:asciiTheme="minorHAnsi" w:hAnsiTheme="minorHAnsi" w:cstheme="minorHAnsi"/>
          <w:color w:val="000000"/>
          <w:sz w:val="22"/>
          <w:szCs w:val="22"/>
        </w:rPr>
        <w:t>w przypadku zakwalifikowania się do projektu:</w:t>
      </w:r>
    </w:p>
    <w:p w14:paraId="5D29D977" w14:textId="680E1415" w:rsidR="00B50A37" w:rsidRPr="00E6097A" w:rsidRDefault="00B50A37" w:rsidP="00A850F1">
      <w:pPr>
        <w:pStyle w:val="Tekstkomentarza"/>
        <w:numPr>
          <w:ilvl w:val="0"/>
          <w:numId w:val="11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E6097A">
        <w:rPr>
          <w:rFonts w:asciiTheme="minorHAnsi" w:hAnsiTheme="minorHAnsi" w:cstheme="minorHAnsi"/>
          <w:color w:val="000000"/>
          <w:sz w:val="22"/>
          <w:szCs w:val="22"/>
        </w:rPr>
        <w:t>tłumacz polskiego języka migowego (PJM)</w:t>
      </w:r>
      <w:r w:rsidR="000E2B6C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9889036" w14:textId="529A9CBC" w:rsidR="00B50A37" w:rsidRPr="00E6097A" w:rsidRDefault="00B50A37" w:rsidP="00A850F1">
      <w:pPr>
        <w:pStyle w:val="Tekstkomentarza"/>
        <w:numPr>
          <w:ilvl w:val="0"/>
          <w:numId w:val="11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E6097A">
        <w:rPr>
          <w:rFonts w:asciiTheme="minorHAnsi" w:hAnsiTheme="minorHAnsi" w:cstheme="minorHAnsi"/>
          <w:color w:val="000000"/>
          <w:sz w:val="22"/>
          <w:szCs w:val="22"/>
        </w:rPr>
        <w:t>pętla indukcyjna</w:t>
      </w:r>
      <w:r w:rsidR="000E2B6C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7112342" w14:textId="54CAD68E" w:rsidR="00B50A37" w:rsidRPr="00E6097A" w:rsidRDefault="00B50A37" w:rsidP="00A850F1">
      <w:pPr>
        <w:pStyle w:val="Tekstkomentarza"/>
        <w:numPr>
          <w:ilvl w:val="0"/>
          <w:numId w:val="11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E6097A">
        <w:rPr>
          <w:rFonts w:asciiTheme="minorHAnsi" w:hAnsiTheme="minorHAnsi" w:cstheme="minorHAnsi"/>
          <w:color w:val="000000"/>
          <w:sz w:val="22"/>
          <w:szCs w:val="22"/>
        </w:rPr>
        <w:t>wsparcie asystenta na przykład: osoby niewidomej, osoby głuchoniewidomej, osoby z</w:t>
      </w:r>
      <w:r w:rsidR="00682BBE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6097A">
        <w:rPr>
          <w:rFonts w:asciiTheme="minorHAnsi" w:hAnsiTheme="minorHAnsi" w:cstheme="minorHAnsi"/>
          <w:color w:val="000000"/>
          <w:sz w:val="22"/>
          <w:szCs w:val="22"/>
        </w:rPr>
        <w:t>niepełnosprawnością ruchową</w:t>
      </w:r>
      <w:r w:rsidR="000E2B6C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67828B4B" w14:textId="5772D7C2" w:rsidR="00B50A37" w:rsidRPr="00E6097A" w:rsidRDefault="00B50A37" w:rsidP="00A850F1">
      <w:pPr>
        <w:pStyle w:val="Tekstkomentarza"/>
        <w:numPr>
          <w:ilvl w:val="0"/>
          <w:numId w:val="11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E6097A">
        <w:rPr>
          <w:rFonts w:asciiTheme="minorHAnsi" w:hAnsiTheme="minorHAnsi" w:cstheme="minorHAnsi"/>
          <w:color w:val="000000"/>
          <w:sz w:val="22"/>
          <w:szCs w:val="22"/>
        </w:rPr>
        <w:t>pokój dostosowany do potrzeb osób z niepełnosprawnościami</w:t>
      </w:r>
      <w:r w:rsidR="00682BBE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626A0E1" w14:textId="6BCC0D4F" w:rsidR="00B50A37" w:rsidRPr="00E6097A" w:rsidRDefault="00B50A37" w:rsidP="00A850F1">
      <w:pPr>
        <w:pStyle w:val="Tekstkomentarza"/>
        <w:numPr>
          <w:ilvl w:val="0"/>
          <w:numId w:val="11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E6097A">
        <w:rPr>
          <w:rFonts w:asciiTheme="minorHAnsi" w:hAnsiTheme="minorHAnsi" w:cstheme="minorHAnsi"/>
          <w:color w:val="000000"/>
          <w:sz w:val="22"/>
          <w:szCs w:val="22"/>
        </w:rPr>
        <w:t xml:space="preserve">nie potrzebuję usług </w:t>
      </w:r>
      <w:proofErr w:type="spellStart"/>
      <w:r w:rsidRPr="00E6097A">
        <w:rPr>
          <w:rFonts w:asciiTheme="minorHAnsi" w:hAnsiTheme="minorHAnsi" w:cstheme="minorHAnsi"/>
          <w:color w:val="000000"/>
          <w:sz w:val="22"/>
          <w:szCs w:val="22"/>
        </w:rPr>
        <w:t>dostępnościowych</w:t>
      </w:r>
      <w:proofErr w:type="spellEnd"/>
      <w:r w:rsidR="00682BBE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62F6890A" w14:textId="77777777" w:rsidR="00B50A37" w:rsidRPr="00E6097A" w:rsidRDefault="00B50A37" w:rsidP="00B50A37">
      <w:pPr>
        <w:pStyle w:val="Tekstkomentarza"/>
        <w:numPr>
          <w:ilvl w:val="0"/>
          <w:numId w:val="11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E6097A">
        <w:rPr>
          <w:rFonts w:asciiTheme="minorHAnsi" w:hAnsiTheme="minorHAnsi" w:cstheme="minorHAnsi"/>
          <w:color w:val="000000"/>
          <w:sz w:val="22"/>
          <w:szCs w:val="22"/>
        </w:rPr>
        <w:t>inne: proszę wskazać jakie …………………………….</w:t>
      </w:r>
    </w:p>
    <w:p w14:paraId="7E02A0E1" w14:textId="5F62D65B" w:rsidR="002B5F1A" w:rsidRPr="000E2B6C" w:rsidRDefault="002B5F1A" w:rsidP="00A850F1">
      <w:pPr>
        <w:rPr>
          <w:rFonts w:asciiTheme="minorHAnsi" w:hAnsiTheme="minorHAnsi" w:cstheme="minorHAnsi"/>
        </w:rPr>
      </w:pPr>
    </w:p>
    <w:p w14:paraId="6DC63B0C" w14:textId="3D3B91EA" w:rsidR="00B50A37" w:rsidRPr="00E056F5" w:rsidRDefault="00B50A37" w:rsidP="004360D4">
      <w:pPr>
        <w:pStyle w:val="Akapitzlist"/>
        <w:rPr>
          <w:rFonts w:asciiTheme="minorHAnsi" w:hAnsiTheme="minorHAnsi" w:cstheme="minorHAnsi"/>
          <w:b/>
        </w:rPr>
      </w:pPr>
      <w:r w:rsidRPr="00E056F5">
        <w:rPr>
          <w:rFonts w:asciiTheme="minorHAnsi" w:hAnsiTheme="minorHAnsi" w:cstheme="minorHAnsi"/>
          <w:b/>
        </w:rPr>
        <w:t>PYTANIA WIĄŻĄCE SIĘ Z MOŻLIWOŚCIĄ OTRZYMANIA PUNKTÓW</w:t>
      </w:r>
    </w:p>
    <w:p w14:paraId="50262A99" w14:textId="77777777" w:rsidR="00092792" w:rsidRPr="000E2B6C" w:rsidRDefault="00092792" w:rsidP="00A850F1">
      <w:pPr>
        <w:rPr>
          <w:rFonts w:asciiTheme="minorHAnsi" w:hAnsiTheme="minorHAnsi" w:cstheme="minorHAnsi"/>
        </w:rPr>
      </w:pPr>
    </w:p>
    <w:p w14:paraId="598D97FE" w14:textId="081E8271" w:rsidR="00E056F5" w:rsidRDefault="00B50A37" w:rsidP="00A850F1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chcesz zdobyć punkty na etapie rekrutacji</w:t>
      </w:r>
      <w:r w:rsidR="00E90EA5" w:rsidRPr="00E90EA5">
        <w:rPr>
          <w:rFonts w:asciiTheme="minorHAnsi" w:hAnsiTheme="minorHAnsi" w:cstheme="minorHAnsi"/>
        </w:rPr>
        <w:t xml:space="preserve"> </w:t>
      </w:r>
      <w:r w:rsidR="00E90EA5">
        <w:rPr>
          <w:rFonts w:asciiTheme="minorHAnsi" w:hAnsiTheme="minorHAnsi" w:cstheme="minorHAnsi"/>
        </w:rPr>
        <w:t>zgodnie z zapisami Regulaminu naboru do projektu (</w:t>
      </w:r>
      <w:r w:rsidR="00E90EA5" w:rsidRPr="009A4B37">
        <w:rPr>
          <w:rFonts w:asciiTheme="minorHAnsi" w:hAnsiTheme="minorHAnsi" w:cstheme="minorHAnsi"/>
        </w:rPr>
        <w:t>§ 2.</w:t>
      </w:r>
      <w:r w:rsidR="00E90EA5">
        <w:rPr>
          <w:rFonts w:asciiTheme="minorHAnsi" w:hAnsiTheme="minorHAnsi" w:cstheme="minorHAnsi"/>
        </w:rPr>
        <w:t xml:space="preserve"> </w:t>
      </w:r>
      <w:r w:rsidR="00E90EA5" w:rsidRPr="009A4B37">
        <w:rPr>
          <w:rFonts w:asciiTheme="minorHAnsi" w:hAnsiTheme="minorHAnsi" w:cstheme="minorHAnsi"/>
        </w:rPr>
        <w:t>Procedura rekrutacyjna do projektu</w:t>
      </w:r>
      <w:r w:rsidR="00E90EA5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 odpowiedz na poniższe pytania.</w:t>
      </w:r>
    </w:p>
    <w:p w14:paraId="0FAD3BC9" w14:textId="77777777" w:rsidR="00E056F5" w:rsidRPr="000E2B6C" w:rsidRDefault="00E056F5" w:rsidP="00A850F1">
      <w:pPr>
        <w:rPr>
          <w:rFonts w:asciiTheme="minorHAnsi" w:hAnsiTheme="minorHAnsi" w:cstheme="minorHAnsi"/>
        </w:rPr>
      </w:pPr>
    </w:p>
    <w:p w14:paraId="31599B85" w14:textId="504E5819" w:rsidR="00B50A37" w:rsidRDefault="00B50A37" w:rsidP="00A850F1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Pamiętaj, że zaznaczenie odpowiedzi „tak” </w:t>
      </w:r>
      <w:r w:rsidR="004A17AC">
        <w:rPr>
          <w:rFonts w:asciiTheme="minorHAnsi" w:hAnsiTheme="minorHAnsi" w:cstheme="minorHAnsi"/>
        </w:rPr>
        <w:t xml:space="preserve">w pytaniach </w:t>
      </w:r>
      <w:r w:rsidR="0012586E">
        <w:rPr>
          <w:rFonts w:asciiTheme="minorHAnsi" w:hAnsiTheme="minorHAnsi" w:cstheme="minorHAnsi"/>
        </w:rPr>
        <w:t xml:space="preserve">13-15 </w:t>
      </w:r>
      <w:r>
        <w:rPr>
          <w:rFonts w:asciiTheme="minorHAnsi" w:hAnsiTheme="minorHAnsi" w:cstheme="minorHAnsi"/>
        </w:rPr>
        <w:t xml:space="preserve">wiąże się z koniecznością dostarczenia </w:t>
      </w:r>
      <w:r w:rsidR="004A17AC">
        <w:rPr>
          <w:rFonts w:asciiTheme="minorHAnsi" w:hAnsiTheme="minorHAnsi" w:cstheme="minorHAnsi"/>
        </w:rPr>
        <w:t xml:space="preserve">na etapie składania formularza zgłoszeniowego </w:t>
      </w:r>
      <w:r>
        <w:rPr>
          <w:rFonts w:asciiTheme="minorHAnsi" w:hAnsiTheme="minorHAnsi" w:cstheme="minorHAnsi"/>
        </w:rPr>
        <w:t>odpowiedniego dokumentu potwierdzającego dany status. Jeżeli zaznaczysz odpowiedź przy którymkolwiek pytaniu</w:t>
      </w:r>
      <w:r w:rsidR="0098139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 nie dostarczysz wymaganych dokumentów, </w:t>
      </w:r>
      <w:r w:rsidR="004A17AC">
        <w:rPr>
          <w:rFonts w:asciiTheme="minorHAnsi" w:hAnsiTheme="minorHAnsi" w:cstheme="minorHAnsi"/>
        </w:rPr>
        <w:t>Twój wniosek o udział w projekcie zostanie odrzucony</w:t>
      </w:r>
      <w:r w:rsidR="00981398">
        <w:rPr>
          <w:rFonts w:asciiTheme="minorHAnsi" w:hAnsiTheme="minorHAnsi" w:cstheme="minorHAnsi"/>
        </w:rPr>
        <w:t>,</w:t>
      </w:r>
      <w:r w:rsidR="004A17AC">
        <w:rPr>
          <w:rFonts w:asciiTheme="minorHAnsi" w:hAnsiTheme="minorHAnsi" w:cstheme="minorHAnsi"/>
        </w:rPr>
        <w:t xml:space="preserve"> a Ty </w:t>
      </w:r>
      <w:r>
        <w:rPr>
          <w:rFonts w:asciiTheme="minorHAnsi" w:hAnsiTheme="minorHAnsi" w:cstheme="minorHAnsi"/>
        </w:rPr>
        <w:t>nie zostaniesz zakwalifikowany</w:t>
      </w:r>
      <w:r w:rsidR="004A17AC">
        <w:rPr>
          <w:rFonts w:asciiTheme="minorHAnsi" w:hAnsiTheme="minorHAnsi" w:cstheme="minorHAnsi"/>
        </w:rPr>
        <w:t>/a</w:t>
      </w:r>
      <w:r>
        <w:rPr>
          <w:rFonts w:asciiTheme="minorHAnsi" w:hAnsiTheme="minorHAnsi" w:cstheme="minorHAnsi"/>
        </w:rPr>
        <w:t xml:space="preserve"> do projektu.</w:t>
      </w:r>
    </w:p>
    <w:p w14:paraId="1B18808B" w14:textId="77777777" w:rsidR="00092792" w:rsidRPr="000E2B6C" w:rsidRDefault="00092792" w:rsidP="00A850F1">
      <w:pPr>
        <w:jc w:val="both"/>
        <w:rPr>
          <w:rFonts w:asciiTheme="minorHAnsi" w:hAnsiTheme="minorHAnsi" w:cstheme="minorHAnsi"/>
        </w:rPr>
      </w:pPr>
    </w:p>
    <w:p w14:paraId="52D17BCB" w14:textId="64EB7098" w:rsidR="0045069D" w:rsidRDefault="004A17AC" w:rsidP="00A850F1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Jeśli zaznaczysz odpowiedź „tak</w:t>
      </w:r>
      <w:r w:rsidR="00092792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w pytaniach</w:t>
      </w:r>
      <w:r w:rsidR="0012586E">
        <w:rPr>
          <w:rFonts w:asciiTheme="minorHAnsi" w:hAnsiTheme="minorHAnsi" w:cstheme="minorHAnsi"/>
        </w:rPr>
        <w:t xml:space="preserve"> 16-17</w:t>
      </w:r>
      <w:r>
        <w:rPr>
          <w:rFonts w:asciiTheme="minorHAnsi" w:hAnsiTheme="minorHAnsi" w:cstheme="minorHAnsi"/>
        </w:rPr>
        <w:t xml:space="preserve">, a </w:t>
      </w:r>
      <w:r w:rsidR="00092792" w:rsidRPr="00E056F5">
        <w:rPr>
          <w:rFonts w:asciiTheme="minorHAnsi" w:hAnsiTheme="minorHAnsi" w:cstheme="minorHAnsi"/>
        </w:rPr>
        <w:t>na etapie wyboru usługi nie będziesz spełniać tego warunku</w:t>
      </w:r>
      <w:r w:rsidR="00981398">
        <w:rPr>
          <w:rFonts w:asciiTheme="minorHAnsi" w:hAnsiTheme="minorHAnsi" w:cstheme="minorHAnsi"/>
        </w:rPr>
        <w:t>,</w:t>
      </w:r>
      <w:r w:rsidR="00092792" w:rsidRPr="00E056F5">
        <w:rPr>
          <w:rFonts w:asciiTheme="minorHAnsi" w:hAnsiTheme="minorHAnsi" w:cstheme="minorHAnsi"/>
        </w:rPr>
        <w:t xml:space="preserve"> to umowa uczestnictwa zostanie z Tobą rozwiązana</w:t>
      </w:r>
      <w:r w:rsidR="00092792">
        <w:rPr>
          <w:rFonts w:asciiTheme="minorHAnsi" w:hAnsiTheme="minorHAnsi" w:cstheme="minorHAnsi"/>
        </w:rPr>
        <w:t>.</w:t>
      </w:r>
    </w:p>
    <w:p w14:paraId="5881BA40" w14:textId="77777777" w:rsidR="0045069D" w:rsidRPr="000E2B6C" w:rsidRDefault="0045069D" w:rsidP="00A850F1">
      <w:pPr>
        <w:jc w:val="both"/>
        <w:rPr>
          <w:rFonts w:asciiTheme="minorHAnsi" w:hAnsiTheme="minorHAnsi" w:cstheme="minorHAnsi"/>
        </w:rPr>
      </w:pPr>
    </w:p>
    <w:p w14:paraId="210502B7" w14:textId="596D2B3D" w:rsidR="004A17AC" w:rsidRPr="00092792" w:rsidRDefault="0049322D" w:rsidP="00A850F1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Dodatkowo w przypadku odpowiedzi „tak” w pytaniu </w:t>
      </w:r>
      <w:r w:rsidR="002923DD">
        <w:rPr>
          <w:rFonts w:asciiTheme="minorHAnsi" w:hAnsiTheme="minorHAnsi" w:cstheme="minorHAnsi"/>
        </w:rPr>
        <w:t>1</w:t>
      </w:r>
      <w:r w:rsidR="006E01FC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wiedz, że Twój udział w usłudze musi zakończyć się pozytywnym wynikiem egzaminu i uzyskaniem certyfikatu potwierdzającego nabycie kwalifikacji. W innym przypadku nie dofinansujemy wybranej przez Ciebie usługi.</w:t>
      </w:r>
    </w:p>
    <w:p w14:paraId="62B2A389" w14:textId="24C90AB4" w:rsidR="00B50A37" w:rsidRDefault="00B50A37" w:rsidP="00A850F1">
      <w:pPr>
        <w:rPr>
          <w:rFonts w:asciiTheme="minorHAnsi" w:hAnsiTheme="minorHAnsi" w:cstheme="minorHAnsi"/>
        </w:rPr>
      </w:pPr>
    </w:p>
    <w:p w14:paraId="4FAC6B6A" w14:textId="77777777" w:rsidR="00A07965" w:rsidRPr="000E2B6C" w:rsidRDefault="00A07965" w:rsidP="000E2B6C">
      <w:pPr>
        <w:rPr>
          <w:rFonts w:asciiTheme="minorHAnsi" w:hAnsiTheme="minorHAnsi" w:cstheme="minorHAnsi"/>
        </w:rPr>
      </w:pPr>
    </w:p>
    <w:p w14:paraId="1CDB5BDB" w14:textId="1584E77B" w:rsidR="00DF1361" w:rsidRPr="00F0195D" w:rsidRDefault="00DF1361" w:rsidP="00A850F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Czy pracujesz w górnictwie</w:t>
      </w:r>
      <w:r w:rsidR="00301F9D">
        <w:rPr>
          <w:rFonts w:asciiTheme="minorHAnsi" w:hAnsiTheme="minorHAnsi" w:cstheme="minorHAnsi"/>
        </w:rPr>
        <w:t xml:space="preserve">, </w:t>
      </w:r>
      <w:r w:rsidRPr="00F0195D">
        <w:rPr>
          <w:rFonts w:asciiTheme="minorHAnsi" w:hAnsiTheme="minorHAnsi" w:cstheme="minorHAnsi"/>
        </w:rPr>
        <w:t xml:space="preserve">branży okołogórniczej </w:t>
      </w:r>
      <w:r w:rsidR="00301F9D">
        <w:rPr>
          <w:rFonts w:asciiTheme="minorHAnsi" w:hAnsiTheme="minorHAnsi" w:cstheme="minorHAnsi"/>
        </w:rPr>
        <w:t xml:space="preserve">lub </w:t>
      </w:r>
      <w:r w:rsidRPr="00F0195D">
        <w:rPr>
          <w:rFonts w:asciiTheme="minorHAnsi" w:hAnsiTheme="minorHAnsi" w:cstheme="minorHAnsi"/>
        </w:rPr>
        <w:t>opuściłaś/</w:t>
      </w:r>
      <w:proofErr w:type="spellStart"/>
      <w:r w:rsidRPr="00F0195D">
        <w:rPr>
          <w:rFonts w:asciiTheme="minorHAnsi" w:hAnsiTheme="minorHAnsi" w:cstheme="minorHAnsi"/>
        </w:rPr>
        <w:t>łeś</w:t>
      </w:r>
      <w:proofErr w:type="spellEnd"/>
      <w:r w:rsidRPr="00F0195D">
        <w:rPr>
          <w:rFonts w:asciiTheme="minorHAnsi" w:hAnsiTheme="minorHAnsi" w:cstheme="minorHAnsi"/>
        </w:rPr>
        <w:t xml:space="preserve"> którąś z tych branż po 1</w:t>
      </w:r>
      <w:r w:rsidR="000E2B6C">
        <w:rPr>
          <w:rFonts w:asciiTheme="minorHAnsi" w:hAnsiTheme="minorHAnsi" w:cstheme="minorHAnsi"/>
        </w:rPr>
        <w:t> </w:t>
      </w:r>
      <w:r w:rsidRPr="00F0195D">
        <w:rPr>
          <w:rFonts w:asciiTheme="minorHAnsi" w:hAnsiTheme="minorHAnsi" w:cstheme="minorHAnsi"/>
        </w:rPr>
        <w:t>stycznia 2021 r.</w:t>
      </w:r>
      <w:r w:rsidR="00301F9D">
        <w:rPr>
          <w:rFonts w:asciiTheme="minorHAnsi" w:hAnsiTheme="minorHAnsi" w:cstheme="minorHAnsi"/>
        </w:rPr>
        <w:t>?</w:t>
      </w:r>
    </w:p>
    <w:p w14:paraId="6A8D70C7" w14:textId="26B10DD6" w:rsidR="00DF1361" w:rsidRDefault="002B5F1A" w:rsidP="00E056F5">
      <w:pPr>
        <w:pStyle w:val="Akapitzlist"/>
        <w:numPr>
          <w:ilvl w:val="0"/>
          <w:numId w:val="2"/>
        </w:numPr>
        <w:ind w:left="1134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DF1361" w:rsidRPr="00F0195D">
        <w:rPr>
          <w:rFonts w:asciiTheme="minorHAnsi" w:hAnsiTheme="minorHAnsi" w:cstheme="minorHAnsi"/>
        </w:rPr>
        <w:t>ak</w:t>
      </w:r>
      <w:r>
        <w:rPr>
          <w:rFonts w:asciiTheme="minorHAnsi" w:hAnsiTheme="minorHAnsi" w:cstheme="minorHAnsi"/>
        </w:rPr>
        <w:t xml:space="preserve"> i dostarczę wymagany dokument potwierdzający ten fakt</w:t>
      </w:r>
      <w:r w:rsidR="00682BBE">
        <w:rPr>
          <w:rFonts w:asciiTheme="minorHAnsi" w:hAnsiTheme="minorHAnsi" w:cstheme="minorHAnsi"/>
        </w:rPr>
        <w:t>.</w:t>
      </w:r>
    </w:p>
    <w:p w14:paraId="6B46EBB2" w14:textId="77777777" w:rsidR="009A337D" w:rsidRPr="00A850F1" w:rsidRDefault="009A337D" w:rsidP="000E2B6C">
      <w:pPr>
        <w:rPr>
          <w:rFonts w:asciiTheme="minorHAnsi" w:hAnsiTheme="minorHAnsi"/>
        </w:rPr>
      </w:pPr>
    </w:p>
    <w:p w14:paraId="2A30F869" w14:textId="6C9FE014" w:rsidR="002923DD" w:rsidRPr="00BF1782" w:rsidRDefault="002923DD" w:rsidP="00A850F1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BF1782">
        <w:rPr>
          <w:rFonts w:asciiTheme="minorHAnsi" w:hAnsiTheme="minorHAnsi" w:cstheme="minorHAnsi"/>
        </w:rPr>
        <w:t xml:space="preserve">Czy jesteś osobą </w:t>
      </w:r>
      <w:r>
        <w:rPr>
          <w:rFonts w:asciiTheme="minorHAnsi" w:hAnsiTheme="minorHAnsi" w:cstheme="minorHAnsi"/>
        </w:rPr>
        <w:t xml:space="preserve">spełniającą </w:t>
      </w:r>
      <w:r w:rsidRPr="008F6C9A">
        <w:rPr>
          <w:rFonts w:asciiTheme="minorHAnsi" w:hAnsiTheme="minorHAnsi" w:cstheme="minorHAnsi"/>
          <w:b/>
        </w:rPr>
        <w:t>co najmniej jedno kryterium a-f</w:t>
      </w:r>
      <w:r>
        <w:rPr>
          <w:rFonts w:asciiTheme="minorHAnsi" w:hAnsiTheme="minorHAnsi" w:cstheme="minorHAnsi"/>
        </w:rPr>
        <w:t xml:space="preserve">, </w:t>
      </w:r>
      <w:r w:rsidRPr="00BF1782">
        <w:rPr>
          <w:rFonts w:asciiTheme="minorHAnsi" w:hAnsiTheme="minorHAnsi" w:cstheme="minorHAnsi"/>
        </w:rPr>
        <w:t xml:space="preserve">należącą do grupy osób znajdujących się w niekorzystnej sytuacji? </w:t>
      </w:r>
      <w:r w:rsidRPr="00BF1782">
        <w:rPr>
          <w:rFonts w:asciiTheme="minorHAnsi" w:hAnsiTheme="minorHAnsi" w:cstheme="minorHAnsi"/>
          <w:i/>
        </w:rPr>
        <w:t>(</w:t>
      </w:r>
      <w:r w:rsidRPr="00BF1782">
        <w:rPr>
          <w:rFonts w:asciiTheme="minorHAnsi" w:hAnsiTheme="minorHAnsi" w:cstheme="minorHAnsi"/>
          <w:bCs/>
          <w:i/>
        </w:rPr>
        <w:t>Do grupy w niekorzystnej sytuacji należy w</w:t>
      </w:r>
      <w:r w:rsidR="000E2B6C">
        <w:rPr>
          <w:rFonts w:asciiTheme="minorHAnsi" w:hAnsiTheme="minorHAnsi" w:cstheme="minorHAnsi"/>
          <w:bCs/>
          <w:i/>
        </w:rPr>
        <w:t> </w:t>
      </w:r>
      <w:r w:rsidRPr="00BF1782">
        <w:rPr>
          <w:rFonts w:asciiTheme="minorHAnsi" w:hAnsiTheme="minorHAnsi" w:cstheme="minorHAnsi"/>
          <w:bCs/>
          <w:i/>
        </w:rPr>
        <w:t>szczególności osoba</w:t>
      </w:r>
      <w:r w:rsidR="00342D76">
        <w:rPr>
          <w:rFonts w:asciiTheme="minorHAnsi" w:hAnsiTheme="minorHAnsi" w:cstheme="minorHAnsi"/>
          <w:bCs/>
          <w:i/>
        </w:rPr>
        <w:t>)</w:t>
      </w:r>
      <w:r w:rsidRPr="00BF1782">
        <w:rPr>
          <w:rFonts w:asciiTheme="minorHAnsi" w:hAnsiTheme="minorHAnsi" w:cstheme="minorHAnsi"/>
          <w:bCs/>
          <w:i/>
        </w:rPr>
        <w:t>:</w:t>
      </w:r>
    </w:p>
    <w:p w14:paraId="33B69BED" w14:textId="4078DE4F" w:rsidR="002923DD" w:rsidRPr="00BF1782" w:rsidRDefault="002923DD" w:rsidP="00A850F1">
      <w:pPr>
        <w:pStyle w:val="Akapitzlist1"/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i/>
        </w:rPr>
      </w:pPr>
      <w:r w:rsidRPr="00BF1782">
        <w:rPr>
          <w:rFonts w:asciiTheme="minorHAnsi" w:hAnsiTheme="minorHAnsi" w:cstheme="minorHAnsi"/>
          <w:i/>
        </w:rPr>
        <w:t xml:space="preserve">w kryzysie bezdomności lub dotknięta wykluczeniem z dostępu do mieszkań (w rozumieniu </w:t>
      </w:r>
      <w:hyperlink r:id="rId8" w:history="1">
        <w:r w:rsidRPr="00BF1782">
          <w:rPr>
            <w:rFonts w:asciiTheme="minorHAnsi" w:hAnsiTheme="minorHAnsi" w:cstheme="minorHAnsi"/>
            <w:i/>
          </w:rPr>
          <w:t>Wytycznych dotyczących realizacji projektów z udziałem środków Europejskiego Funduszu Społecznego Plus w regionalnych programach na lata 2021-2027</w:t>
        </w:r>
      </w:hyperlink>
      <w:r w:rsidRPr="00BF1782">
        <w:rPr>
          <w:rFonts w:asciiTheme="minorHAnsi" w:hAnsiTheme="minorHAnsi" w:cstheme="minorHAnsi"/>
          <w:i/>
        </w:rPr>
        <w:t>)</w:t>
      </w:r>
      <w:r w:rsidR="006C72BC">
        <w:rPr>
          <w:rFonts w:asciiTheme="minorHAnsi" w:hAnsiTheme="minorHAnsi" w:cstheme="minorHAnsi"/>
          <w:i/>
        </w:rPr>
        <w:t>,</w:t>
      </w:r>
    </w:p>
    <w:p w14:paraId="7F88AD62" w14:textId="77777777" w:rsidR="002923DD" w:rsidRPr="00BF1782" w:rsidRDefault="002923DD" w:rsidP="00A850F1">
      <w:pPr>
        <w:pStyle w:val="Akapitzlist1"/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i/>
        </w:rPr>
      </w:pPr>
      <w:r w:rsidRPr="00BF1782">
        <w:rPr>
          <w:rFonts w:asciiTheme="minorHAnsi" w:hAnsiTheme="minorHAnsi" w:cstheme="minorHAnsi"/>
          <w:i/>
        </w:rPr>
        <w:t>należąca do mniejszości, w tym społeczności marginalizowanych, takich jak np. Romowie;</w:t>
      </w:r>
    </w:p>
    <w:p w14:paraId="39708416" w14:textId="32757715" w:rsidR="002923DD" w:rsidRPr="00BF1782" w:rsidRDefault="002923DD" w:rsidP="00A850F1">
      <w:pPr>
        <w:pStyle w:val="Akapitzlist1"/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i/>
        </w:rPr>
      </w:pPr>
      <w:r w:rsidRPr="00BF1782">
        <w:rPr>
          <w:rFonts w:asciiTheme="minorHAnsi" w:hAnsiTheme="minorHAnsi" w:cstheme="minorHAnsi"/>
          <w:i/>
        </w:rPr>
        <w:t>z niepełnosprawnością (w rozumieniu ustawy z dnia 27 sierpnia 1997 r. o rehabilitacji zawodowej i społecznej oraz zatrudnieniu osób niepełnosprawnych lub osoby z</w:t>
      </w:r>
      <w:r w:rsidR="006C72BC">
        <w:rPr>
          <w:rFonts w:asciiTheme="minorHAnsi" w:hAnsiTheme="minorHAnsi" w:cstheme="minorHAnsi"/>
          <w:i/>
        </w:rPr>
        <w:t> </w:t>
      </w:r>
      <w:r w:rsidRPr="00BF1782">
        <w:rPr>
          <w:rFonts w:asciiTheme="minorHAnsi" w:hAnsiTheme="minorHAnsi" w:cstheme="minorHAnsi"/>
          <w:i/>
        </w:rPr>
        <w:t>zaburzeniami psychicznymi, o których mowa w ustawie z dnia 19 sierpnia 1994 r. o</w:t>
      </w:r>
      <w:r w:rsidR="006C72BC">
        <w:rPr>
          <w:rFonts w:asciiTheme="minorHAnsi" w:hAnsiTheme="minorHAnsi" w:cstheme="minorHAnsi"/>
          <w:i/>
        </w:rPr>
        <w:t> </w:t>
      </w:r>
      <w:r w:rsidRPr="00BF1782">
        <w:rPr>
          <w:rFonts w:asciiTheme="minorHAnsi" w:hAnsiTheme="minorHAnsi" w:cstheme="minorHAnsi"/>
          <w:i/>
        </w:rPr>
        <w:t>ochronie zdrowia psychicznego)</w:t>
      </w:r>
      <w:r w:rsidR="006C72BC">
        <w:rPr>
          <w:rFonts w:asciiTheme="minorHAnsi" w:hAnsiTheme="minorHAnsi" w:cstheme="minorHAnsi"/>
          <w:i/>
        </w:rPr>
        <w:t>,</w:t>
      </w:r>
    </w:p>
    <w:p w14:paraId="2C8800A8" w14:textId="70621950" w:rsidR="002923DD" w:rsidRPr="00BF1782" w:rsidRDefault="002923DD" w:rsidP="00A850F1">
      <w:pPr>
        <w:pStyle w:val="Akapitzlist1"/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i/>
        </w:rPr>
      </w:pPr>
      <w:r w:rsidRPr="00BF1782">
        <w:rPr>
          <w:rFonts w:asciiTheme="minorHAnsi" w:hAnsiTheme="minorHAnsi" w:cstheme="minorHAnsi"/>
          <w:i/>
        </w:rPr>
        <w:t xml:space="preserve">z wykształceniem co najwyżej ponadgimnazjalnym (poziom 3 </w:t>
      </w:r>
      <w:hyperlink r:id="rId9" w:history="1">
        <w:r w:rsidRPr="00BF1782">
          <w:rPr>
            <w:rFonts w:asciiTheme="minorHAnsi" w:hAnsiTheme="minorHAnsi" w:cstheme="minorHAnsi"/>
            <w:i/>
          </w:rPr>
          <w:t>Międzynarodowej standardowej klasyfikacji edukacji</w:t>
        </w:r>
      </w:hyperlink>
      <w:r w:rsidRPr="00BF1782">
        <w:rPr>
          <w:rFonts w:asciiTheme="minorHAnsi" w:hAnsiTheme="minorHAnsi" w:cstheme="minorHAnsi"/>
          <w:i/>
        </w:rPr>
        <w:t>)</w:t>
      </w:r>
      <w:r w:rsidR="006C72BC">
        <w:rPr>
          <w:rFonts w:asciiTheme="minorHAnsi" w:hAnsiTheme="minorHAnsi" w:cstheme="minorHAnsi"/>
          <w:i/>
        </w:rPr>
        <w:t>,</w:t>
      </w:r>
    </w:p>
    <w:p w14:paraId="788DFD80" w14:textId="53B59330" w:rsidR="002923DD" w:rsidRPr="00BF1782" w:rsidRDefault="002923DD" w:rsidP="000E2B6C">
      <w:pPr>
        <w:pStyle w:val="Akapitzlist1"/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i/>
        </w:rPr>
      </w:pPr>
      <w:r w:rsidRPr="00BF1782">
        <w:rPr>
          <w:rFonts w:asciiTheme="minorHAnsi" w:hAnsiTheme="minorHAnsi" w:cstheme="minorHAnsi"/>
          <w:i/>
        </w:rPr>
        <w:t>bezrobotna</w:t>
      </w:r>
      <w:r w:rsidR="00A07965">
        <w:rPr>
          <w:rFonts w:asciiTheme="minorHAnsi" w:hAnsiTheme="minorHAnsi" w:cstheme="minorHAnsi"/>
          <w:i/>
        </w:rPr>
        <w:t xml:space="preserve"> </w:t>
      </w:r>
      <w:r w:rsidR="00994791">
        <w:rPr>
          <w:rFonts w:asciiTheme="minorHAnsi" w:hAnsiTheme="minorHAnsi" w:cstheme="minorHAnsi"/>
          <w:i/>
        </w:rPr>
        <w:t xml:space="preserve">(w celu uzyskania </w:t>
      </w:r>
      <w:r w:rsidR="00994791" w:rsidRPr="009A4B37">
        <w:rPr>
          <w:rFonts w:asciiTheme="minorHAnsi" w:hAnsiTheme="minorHAnsi" w:cstheme="minorHAnsi"/>
          <w:i/>
        </w:rPr>
        <w:t>dodatkowego punktu na etapie rekrutacji istnieje</w:t>
      </w:r>
      <w:r w:rsidR="00994791">
        <w:rPr>
          <w:rFonts w:asciiTheme="minorHAnsi" w:hAnsiTheme="minorHAnsi" w:cstheme="minorHAnsi"/>
          <w:i/>
        </w:rPr>
        <w:t xml:space="preserve"> konieczność </w:t>
      </w:r>
      <w:r w:rsidR="00206214">
        <w:rPr>
          <w:rFonts w:asciiTheme="minorHAnsi" w:hAnsiTheme="minorHAnsi" w:cstheme="minorHAnsi"/>
          <w:i/>
        </w:rPr>
        <w:t>udokumentowania statusu</w:t>
      </w:r>
      <w:r w:rsidR="00994791">
        <w:rPr>
          <w:rFonts w:asciiTheme="minorHAnsi" w:hAnsiTheme="minorHAnsi" w:cstheme="minorHAnsi"/>
          <w:i/>
        </w:rPr>
        <w:t xml:space="preserve"> osoby bezrobotnej</w:t>
      </w:r>
      <w:r w:rsidR="00206214">
        <w:rPr>
          <w:rFonts w:asciiTheme="minorHAnsi" w:hAnsiTheme="minorHAnsi" w:cstheme="minorHAnsi"/>
          <w:i/>
        </w:rPr>
        <w:t>/ osoby poszukującej pracy</w:t>
      </w:r>
      <w:r w:rsidR="00994791">
        <w:rPr>
          <w:rFonts w:asciiTheme="minorHAnsi" w:hAnsiTheme="minorHAnsi" w:cstheme="minorHAnsi"/>
          <w:i/>
        </w:rPr>
        <w:t>)</w:t>
      </w:r>
      <w:r w:rsidR="006C72BC">
        <w:rPr>
          <w:rFonts w:asciiTheme="minorHAnsi" w:hAnsiTheme="minorHAnsi" w:cstheme="minorHAnsi"/>
          <w:i/>
        </w:rPr>
        <w:t>,</w:t>
      </w:r>
    </w:p>
    <w:p w14:paraId="7A431AD9" w14:textId="79788958" w:rsidR="002923DD" w:rsidRPr="00BF1782" w:rsidRDefault="002923DD" w:rsidP="00A850F1">
      <w:pPr>
        <w:pStyle w:val="Akapitzlist1"/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i/>
        </w:rPr>
      </w:pPr>
      <w:r w:rsidRPr="00BF1782">
        <w:rPr>
          <w:rFonts w:asciiTheme="minorHAnsi" w:hAnsiTheme="minorHAnsi" w:cstheme="minorHAnsi"/>
          <w:i/>
        </w:rPr>
        <w:t>w wieku co najmniej 55 lat</w:t>
      </w:r>
      <w:r w:rsidR="000E2B6C">
        <w:rPr>
          <w:rFonts w:asciiTheme="minorHAnsi" w:hAnsiTheme="minorHAnsi" w:cstheme="minorHAnsi"/>
          <w:i/>
        </w:rPr>
        <w:t>.</w:t>
      </w:r>
    </w:p>
    <w:p w14:paraId="27DE4C8F" w14:textId="52480020" w:rsidR="002923DD" w:rsidRPr="00E056F5" w:rsidRDefault="002923DD" w:rsidP="002923DD">
      <w:pPr>
        <w:pStyle w:val="Akapitzlist"/>
        <w:numPr>
          <w:ilvl w:val="0"/>
          <w:numId w:val="21"/>
        </w:numPr>
        <w:ind w:left="1134" w:hanging="283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t</w:t>
      </w:r>
      <w:r w:rsidRPr="00F0195D">
        <w:rPr>
          <w:rFonts w:asciiTheme="minorHAnsi" w:hAnsiTheme="minorHAnsi" w:cstheme="minorHAnsi"/>
        </w:rPr>
        <w:t>ak</w:t>
      </w:r>
      <w:r>
        <w:rPr>
          <w:rFonts w:asciiTheme="minorHAnsi" w:hAnsiTheme="minorHAnsi" w:cstheme="minorHAnsi"/>
        </w:rPr>
        <w:t xml:space="preserve"> i dostarczę wymagany dokument potwierdzający ten fakt</w:t>
      </w:r>
      <w:r w:rsidR="00682BBE">
        <w:rPr>
          <w:rFonts w:asciiTheme="minorHAnsi" w:hAnsiTheme="minorHAnsi" w:cstheme="minorHAnsi"/>
        </w:rPr>
        <w:t>.</w:t>
      </w:r>
    </w:p>
    <w:p w14:paraId="02B09DE6" w14:textId="0B84407B" w:rsidR="00743388" w:rsidRDefault="00743388" w:rsidP="000E2B6C">
      <w:pPr>
        <w:rPr>
          <w:rFonts w:asciiTheme="minorHAnsi" w:hAnsiTheme="minorHAnsi" w:cstheme="minorHAnsi"/>
        </w:rPr>
      </w:pPr>
    </w:p>
    <w:p w14:paraId="6BAA6B73" w14:textId="77777777" w:rsidR="00C0454E" w:rsidRDefault="00C0454E" w:rsidP="000E2B6C">
      <w:pPr>
        <w:rPr>
          <w:rFonts w:asciiTheme="minorHAnsi" w:hAnsiTheme="minorHAnsi" w:cstheme="minorHAnsi"/>
        </w:rPr>
      </w:pPr>
    </w:p>
    <w:p w14:paraId="1F59BAB5" w14:textId="77777777" w:rsidR="00282209" w:rsidRPr="00A07965" w:rsidRDefault="002F0248" w:rsidP="00155841">
      <w:pPr>
        <w:jc w:val="both"/>
        <w:rPr>
          <w:rFonts w:asciiTheme="minorHAnsi" w:hAnsiTheme="minorHAnsi" w:cstheme="minorHAnsi"/>
          <w:b/>
          <w:bCs/>
        </w:rPr>
      </w:pPr>
      <w:r w:rsidRPr="00A07965">
        <w:rPr>
          <w:rFonts w:asciiTheme="minorHAnsi" w:hAnsiTheme="minorHAnsi" w:cstheme="minorHAnsi"/>
          <w:b/>
          <w:bCs/>
        </w:rPr>
        <w:t>UWAGA!</w:t>
      </w:r>
    </w:p>
    <w:p w14:paraId="042A2784" w14:textId="33CCBFE9" w:rsidR="00282209" w:rsidRPr="00A07965" w:rsidRDefault="002F0248" w:rsidP="00282209">
      <w:pPr>
        <w:jc w:val="both"/>
        <w:rPr>
          <w:rFonts w:asciiTheme="minorHAnsi" w:hAnsiTheme="minorHAnsi" w:cstheme="minorHAnsi"/>
        </w:rPr>
      </w:pPr>
      <w:r w:rsidRPr="00A07965">
        <w:rPr>
          <w:rFonts w:asciiTheme="minorHAnsi" w:hAnsiTheme="minorHAnsi" w:cstheme="minorHAnsi"/>
        </w:rPr>
        <w:t>Zapoznaj się z katalogiem dokumentów</w:t>
      </w:r>
      <w:r w:rsidR="00155841" w:rsidRPr="00A07965">
        <w:rPr>
          <w:rFonts w:asciiTheme="minorHAnsi" w:hAnsiTheme="minorHAnsi" w:cstheme="minorHAnsi"/>
        </w:rPr>
        <w:t xml:space="preserve"> wymienionych w </w:t>
      </w:r>
      <w:r w:rsidR="00155841" w:rsidRPr="00A07965">
        <w:rPr>
          <w:rFonts w:asciiTheme="minorHAnsi" w:hAnsiTheme="minorHAnsi" w:cstheme="minorHAnsi"/>
          <w:b/>
          <w:bCs/>
        </w:rPr>
        <w:t xml:space="preserve">§ 2 ust. 7 pkt </w:t>
      </w:r>
      <w:r w:rsidR="00A90F43" w:rsidRPr="00A07965">
        <w:rPr>
          <w:rFonts w:asciiTheme="minorHAnsi" w:hAnsiTheme="minorHAnsi" w:cstheme="minorHAnsi"/>
          <w:b/>
          <w:bCs/>
        </w:rPr>
        <w:t>1</w:t>
      </w:r>
      <w:r w:rsidR="00155841" w:rsidRPr="00A07965">
        <w:rPr>
          <w:rFonts w:asciiTheme="minorHAnsi" w:hAnsiTheme="minorHAnsi" w:cstheme="minorHAnsi"/>
          <w:b/>
          <w:bCs/>
        </w:rPr>
        <w:t>d</w:t>
      </w:r>
      <w:r w:rsidR="00155841" w:rsidRPr="00A07965">
        <w:rPr>
          <w:rFonts w:asciiTheme="minorHAnsi" w:hAnsiTheme="minorHAnsi" w:cstheme="minorHAnsi"/>
        </w:rPr>
        <w:t xml:space="preserve"> </w:t>
      </w:r>
      <w:r w:rsidR="00155841" w:rsidRPr="00A07965">
        <w:rPr>
          <w:rFonts w:asciiTheme="minorHAnsi" w:hAnsiTheme="minorHAnsi" w:cstheme="minorHAnsi"/>
          <w:b/>
          <w:bCs/>
        </w:rPr>
        <w:t>Regulaminu naboru do projektu</w:t>
      </w:r>
      <w:r w:rsidRPr="00A07965">
        <w:rPr>
          <w:rFonts w:asciiTheme="minorHAnsi" w:hAnsiTheme="minorHAnsi" w:cstheme="minorHAnsi"/>
        </w:rPr>
        <w:t>, którymi będziesz mógł potwierdzić przynależność do grupy osób w niekorzystnej sytuacji</w:t>
      </w:r>
      <w:r w:rsidR="00155841" w:rsidRPr="00A07965">
        <w:rPr>
          <w:rFonts w:asciiTheme="minorHAnsi" w:hAnsiTheme="minorHAnsi" w:cstheme="minorHAnsi"/>
        </w:rPr>
        <w:t>.</w:t>
      </w:r>
    </w:p>
    <w:p w14:paraId="5552E421" w14:textId="77777777" w:rsidR="00932C04" w:rsidRPr="00A07965" w:rsidRDefault="00932C04" w:rsidP="00282209">
      <w:pPr>
        <w:jc w:val="both"/>
        <w:rPr>
          <w:rFonts w:asciiTheme="minorHAnsi" w:hAnsiTheme="minorHAnsi" w:cstheme="minorHAnsi"/>
        </w:rPr>
      </w:pPr>
    </w:p>
    <w:p w14:paraId="7FAA53A0" w14:textId="340C4229" w:rsidR="00282209" w:rsidRPr="00A07965" w:rsidRDefault="00282209" w:rsidP="00282209">
      <w:pPr>
        <w:jc w:val="both"/>
        <w:rPr>
          <w:rFonts w:asciiTheme="minorHAnsi" w:hAnsiTheme="minorHAnsi" w:cstheme="minorHAnsi"/>
        </w:rPr>
      </w:pPr>
      <w:r w:rsidRPr="00A07965">
        <w:rPr>
          <w:rFonts w:asciiTheme="minorHAnsi" w:hAnsiTheme="minorHAnsi" w:cstheme="minorHAnsi"/>
          <w:b/>
          <w:bCs/>
        </w:rPr>
        <w:t>Jeśli spełniasz warunek f</w:t>
      </w:r>
      <w:r w:rsidRPr="00A07965">
        <w:rPr>
          <w:rFonts w:asciiTheme="minorHAnsi" w:hAnsiTheme="minorHAnsi" w:cstheme="minorHAnsi"/>
        </w:rPr>
        <w:t>, tzn. jesteś osobą w wieku co najmniej 55 lat, nie ma konieczności dostarczania dokumentu potwierdzającego ten fakt – weryfikacja odbędzie się na podstawie podanego numeru PESEL i daty urodzenia.</w:t>
      </w:r>
    </w:p>
    <w:p w14:paraId="1A941C10" w14:textId="1741EF82" w:rsidR="002F0248" w:rsidRDefault="002F0248" w:rsidP="00A850F1">
      <w:pPr>
        <w:rPr>
          <w:rFonts w:asciiTheme="minorHAnsi" w:hAnsiTheme="minorHAnsi" w:cstheme="minorHAnsi"/>
        </w:rPr>
      </w:pPr>
    </w:p>
    <w:p w14:paraId="7E9837A6" w14:textId="01B4EAEA" w:rsidR="0012586E" w:rsidRPr="0012586E" w:rsidRDefault="0012586E" w:rsidP="00A850F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2586E">
        <w:rPr>
          <w:rFonts w:asciiTheme="minorHAnsi" w:hAnsiTheme="minorHAnsi" w:cstheme="minorHAnsi"/>
        </w:rPr>
        <w:t>Czy stale zamieszkujesz</w:t>
      </w:r>
      <w:r w:rsidRPr="0012586E">
        <w:rPr>
          <w:rStyle w:val="Odwoanieprzypisudolnego"/>
          <w:rFonts w:asciiTheme="minorHAnsi" w:hAnsiTheme="minorHAnsi" w:cstheme="minorHAnsi"/>
        </w:rPr>
        <w:footnoteReference w:id="2"/>
      </w:r>
      <w:r w:rsidRPr="0012586E">
        <w:rPr>
          <w:rFonts w:asciiTheme="minorHAnsi" w:hAnsiTheme="minorHAnsi" w:cstheme="minorHAnsi"/>
        </w:rPr>
        <w:t xml:space="preserve"> w województwie śląskim w powiecie bielskim, cieszyńskim, pszczyńskim i raciborskim lub w mieście na prawach powiatu Bielsko-Biała, tj. na terenie wskazanym w</w:t>
      </w:r>
      <w:r w:rsidR="00526BFD">
        <w:rPr>
          <w:rFonts w:asciiTheme="minorHAnsi" w:hAnsiTheme="minorHAnsi" w:cstheme="minorHAnsi"/>
        </w:rPr>
        <w:t> </w:t>
      </w:r>
      <w:r w:rsidRPr="0012586E">
        <w:rPr>
          <w:rFonts w:asciiTheme="minorHAnsi" w:hAnsiTheme="minorHAnsi" w:cstheme="minorHAnsi"/>
        </w:rPr>
        <w:t>Rozporządzaniu Rady Ministrów z dnia 16 września 2024 r. w sprawie wprowadzenia stanu klęski żywiołowej na obszarze części województwa dolnośląskiego, opolskiego oraz śląskiego?</w:t>
      </w:r>
    </w:p>
    <w:p w14:paraId="1C077B24" w14:textId="14A4C583" w:rsidR="002923DD" w:rsidRPr="00E056F5" w:rsidRDefault="002923DD" w:rsidP="00A850F1">
      <w:pPr>
        <w:pStyle w:val="Akapitzlist"/>
        <w:numPr>
          <w:ilvl w:val="0"/>
          <w:numId w:val="24"/>
        </w:numPr>
        <w:ind w:left="1134" w:hanging="283"/>
        <w:jc w:val="both"/>
        <w:rPr>
          <w:rFonts w:asciiTheme="minorHAnsi" w:hAnsiTheme="minorHAnsi" w:cstheme="minorHAnsi"/>
        </w:rPr>
      </w:pPr>
      <w:r w:rsidRPr="00E056F5">
        <w:rPr>
          <w:rFonts w:asciiTheme="minorHAnsi" w:hAnsiTheme="minorHAnsi" w:cstheme="minorHAnsi"/>
        </w:rPr>
        <w:t>tak i dostarczę dokument potwierdzający ten fakt</w:t>
      </w:r>
      <w:r w:rsidR="00682BBE">
        <w:rPr>
          <w:rFonts w:asciiTheme="minorHAnsi" w:hAnsiTheme="minorHAnsi" w:cstheme="minorHAnsi"/>
        </w:rPr>
        <w:t>.</w:t>
      </w:r>
    </w:p>
    <w:p w14:paraId="5DB0E72D" w14:textId="77777777" w:rsidR="002923DD" w:rsidRPr="004F38B0" w:rsidRDefault="002923DD" w:rsidP="00A850F1">
      <w:pPr>
        <w:jc w:val="both"/>
        <w:rPr>
          <w:rFonts w:asciiTheme="minorHAnsi" w:hAnsiTheme="minorHAnsi" w:cstheme="minorHAnsi"/>
        </w:rPr>
      </w:pPr>
    </w:p>
    <w:p w14:paraId="1641E6F6" w14:textId="1039F668" w:rsidR="003F5213" w:rsidRPr="00E6097A" w:rsidRDefault="003F5213" w:rsidP="00A850F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097A">
        <w:rPr>
          <w:rFonts w:asciiTheme="minorHAnsi" w:hAnsiTheme="minorHAnsi" w:cstheme="minorHAnsi"/>
        </w:rPr>
        <w:t>Czy deklarujesz udział w usłudze rozwojowej, której zakres tematyczny wynika z</w:t>
      </w:r>
      <w:r w:rsidR="00F11FD4">
        <w:rPr>
          <w:rFonts w:asciiTheme="minorHAnsi" w:hAnsiTheme="minorHAnsi" w:cstheme="minorHAnsi"/>
        </w:rPr>
        <w:t xml:space="preserve"> </w:t>
      </w:r>
      <w:r w:rsidRPr="00E6097A">
        <w:rPr>
          <w:rFonts w:asciiTheme="minorHAnsi" w:hAnsiTheme="minorHAnsi" w:cstheme="minorHAnsi"/>
        </w:rPr>
        <w:t>Regionalnej Strategii Innowacji Województwa Śląskiego 2030 oraz Program</w:t>
      </w:r>
      <w:r w:rsidR="004134E3">
        <w:rPr>
          <w:rFonts w:asciiTheme="minorHAnsi" w:hAnsiTheme="minorHAnsi" w:cstheme="minorHAnsi"/>
        </w:rPr>
        <w:t>u</w:t>
      </w:r>
      <w:r w:rsidRPr="00E6097A">
        <w:rPr>
          <w:rFonts w:asciiTheme="minorHAnsi" w:hAnsiTheme="minorHAnsi" w:cstheme="minorHAnsi"/>
        </w:rPr>
        <w:t xml:space="preserve"> Rozwoju Technologii Województwa Śląskiego na lata 2019-2030?</w:t>
      </w:r>
    </w:p>
    <w:p w14:paraId="13A4948E" w14:textId="38941891" w:rsidR="00AA184E" w:rsidRPr="008D7019" w:rsidRDefault="003F5213" w:rsidP="00A850F1">
      <w:pPr>
        <w:pStyle w:val="Akapitzlist"/>
        <w:numPr>
          <w:ilvl w:val="0"/>
          <w:numId w:val="15"/>
        </w:numPr>
        <w:tabs>
          <w:tab w:val="left" w:pos="1134"/>
        </w:tabs>
        <w:ind w:firstLine="131"/>
        <w:jc w:val="both"/>
        <w:rPr>
          <w:rFonts w:asciiTheme="minorHAnsi" w:hAnsiTheme="minorHAnsi" w:cstheme="minorHAnsi"/>
        </w:rPr>
      </w:pPr>
      <w:r w:rsidRPr="00E6097A">
        <w:rPr>
          <w:rFonts w:asciiTheme="minorHAnsi" w:hAnsiTheme="minorHAnsi" w:cstheme="minorHAnsi"/>
        </w:rPr>
        <w:t>tak</w:t>
      </w:r>
    </w:p>
    <w:p w14:paraId="6E882FC5" w14:textId="77777777" w:rsidR="00DF1361" w:rsidRPr="004F38B0" w:rsidRDefault="00DF1361" w:rsidP="00A850F1">
      <w:pPr>
        <w:jc w:val="both"/>
        <w:rPr>
          <w:rFonts w:asciiTheme="minorHAnsi" w:hAnsiTheme="minorHAnsi" w:cstheme="minorHAnsi"/>
        </w:rPr>
      </w:pPr>
    </w:p>
    <w:p w14:paraId="3A237220" w14:textId="102BE0A9" w:rsidR="00F9332F" w:rsidRPr="00E6097A" w:rsidRDefault="000B5B9E" w:rsidP="00A850F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097A">
        <w:rPr>
          <w:rFonts w:asciiTheme="minorHAnsi" w:hAnsiTheme="minorHAnsi" w:cstheme="minorHAnsi"/>
        </w:rPr>
        <w:t xml:space="preserve">Czy deklarujesz udział </w:t>
      </w:r>
      <w:r w:rsidR="004360D4">
        <w:rPr>
          <w:rFonts w:asciiTheme="minorHAnsi" w:hAnsiTheme="minorHAnsi" w:cstheme="minorHAnsi"/>
        </w:rPr>
        <w:t>w</w:t>
      </w:r>
      <w:r w:rsidRPr="00E6097A">
        <w:rPr>
          <w:rFonts w:asciiTheme="minorHAnsi" w:hAnsiTheme="minorHAnsi" w:cstheme="minorHAnsi"/>
        </w:rPr>
        <w:t xml:space="preserve"> usłudze rozwojowej prowadzącej do nabycia kwalifikacji</w:t>
      </w:r>
      <w:r w:rsidR="005C5E33" w:rsidRPr="00E6097A">
        <w:rPr>
          <w:rFonts w:asciiTheme="minorHAnsi" w:hAnsiTheme="minorHAnsi" w:cstheme="minorHAnsi"/>
        </w:rPr>
        <w:t>?</w:t>
      </w:r>
      <w:r w:rsidR="00F9332F" w:rsidRPr="00E6097A">
        <w:rPr>
          <w:rStyle w:val="Odwoanieprzypisudolnego"/>
          <w:rFonts w:asciiTheme="minorHAnsi" w:hAnsiTheme="minorHAnsi" w:cstheme="minorHAnsi"/>
        </w:rPr>
        <w:footnoteReference w:id="3"/>
      </w:r>
    </w:p>
    <w:p w14:paraId="0A2D4C9A" w14:textId="086E4AB4" w:rsidR="009E7D4B" w:rsidRPr="00E6097A" w:rsidRDefault="009E7D4B" w:rsidP="00A850F1">
      <w:pPr>
        <w:pStyle w:val="Akapitzlist"/>
        <w:numPr>
          <w:ilvl w:val="0"/>
          <w:numId w:val="17"/>
        </w:numPr>
        <w:ind w:left="1134" w:hanging="283"/>
        <w:jc w:val="both"/>
        <w:rPr>
          <w:rFonts w:asciiTheme="minorHAnsi" w:hAnsiTheme="minorHAnsi" w:cstheme="minorHAnsi"/>
        </w:rPr>
      </w:pPr>
      <w:r w:rsidRPr="00E6097A">
        <w:rPr>
          <w:rFonts w:asciiTheme="minorHAnsi" w:hAnsiTheme="minorHAnsi" w:cstheme="minorHAnsi"/>
        </w:rPr>
        <w:t>t</w:t>
      </w:r>
      <w:r w:rsidR="00F9332F" w:rsidRPr="00E6097A">
        <w:rPr>
          <w:rFonts w:asciiTheme="minorHAnsi" w:hAnsiTheme="minorHAnsi" w:cstheme="minorHAnsi"/>
        </w:rPr>
        <w:t>ak</w:t>
      </w:r>
    </w:p>
    <w:p w14:paraId="41270005" w14:textId="77777777" w:rsidR="00DF1361" w:rsidRDefault="00DF1361" w:rsidP="00A850F1">
      <w:pPr>
        <w:jc w:val="both"/>
        <w:rPr>
          <w:rFonts w:asciiTheme="minorHAnsi" w:hAnsiTheme="minorHAnsi" w:cstheme="minorHAnsi"/>
        </w:rPr>
      </w:pPr>
    </w:p>
    <w:p w14:paraId="103893F7" w14:textId="2B2ABCFB" w:rsidR="00DF1361" w:rsidRPr="00AA184E" w:rsidRDefault="00DF1361" w:rsidP="00A850F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A184E">
        <w:rPr>
          <w:rFonts w:asciiTheme="minorHAnsi" w:hAnsiTheme="minorHAnsi" w:cstheme="minorHAnsi"/>
        </w:rPr>
        <w:t>Świadoma/y odpowiedzialności karnej za podanie fałszywych informacji oświadczam, że:</w:t>
      </w:r>
    </w:p>
    <w:p w14:paraId="65911D88" w14:textId="77777777" w:rsidR="00DF1361" w:rsidRPr="00B84F9E" w:rsidRDefault="00DF1361" w:rsidP="00A850F1">
      <w:pPr>
        <w:pStyle w:val="Akapitzlist"/>
        <w:numPr>
          <w:ilvl w:val="0"/>
          <w:numId w:val="3"/>
        </w:numPr>
        <w:ind w:left="851" w:firstLine="0"/>
        <w:jc w:val="both"/>
        <w:rPr>
          <w:rFonts w:asciiTheme="minorHAnsi" w:hAnsiTheme="minorHAnsi" w:cstheme="minorHAnsi"/>
        </w:rPr>
      </w:pPr>
      <w:r w:rsidRPr="00B84F9E">
        <w:rPr>
          <w:rFonts w:asciiTheme="minorHAnsi" w:hAnsiTheme="minorHAnsi" w:cstheme="minorHAnsi"/>
        </w:rPr>
        <w:lastRenderedPageBreak/>
        <w:t>wszystkie zawarte w Fiszce dane są zgodne ze stanem faktycznym,</w:t>
      </w:r>
    </w:p>
    <w:p w14:paraId="0B26CA18" w14:textId="77938D9F" w:rsidR="00DF1361" w:rsidRPr="00EC3C23" w:rsidRDefault="00DF1361" w:rsidP="00A850F1">
      <w:pPr>
        <w:pStyle w:val="Akapitzlist"/>
        <w:numPr>
          <w:ilvl w:val="0"/>
          <w:numId w:val="4"/>
        </w:numPr>
        <w:ind w:left="851" w:firstLine="0"/>
        <w:jc w:val="both"/>
        <w:rPr>
          <w:rFonts w:asciiTheme="minorHAnsi" w:hAnsiTheme="minorHAnsi" w:cstheme="minorHAnsi"/>
        </w:rPr>
      </w:pPr>
      <w:r w:rsidRPr="00EC3C23">
        <w:rPr>
          <w:rFonts w:asciiTheme="minorHAnsi" w:hAnsiTheme="minorHAnsi" w:cstheme="minorHAnsi"/>
        </w:rPr>
        <w:t>zapoznał</w:t>
      </w:r>
      <w:r>
        <w:rPr>
          <w:rFonts w:asciiTheme="minorHAnsi" w:hAnsiTheme="minorHAnsi" w:cstheme="minorHAnsi"/>
        </w:rPr>
        <w:t>am/</w:t>
      </w:r>
      <w:proofErr w:type="spellStart"/>
      <w:r>
        <w:rPr>
          <w:rFonts w:asciiTheme="minorHAnsi" w:hAnsiTheme="minorHAnsi" w:cstheme="minorHAnsi"/>
        </w:rPr>
        <w:t>łem</w:t>
      </w:r>
      <w:proofErr w:type="spellEnd"/>
      <w:r w:rsidRPr="00EC3C23">
        <w:rPr>
          <w:rFonts w:asciiTheme="minorHAnsi" w:hAnsiTheme="minorHAnsi" w:cstheme="minorHAnsi"/>
        </w:rPr>
        <w:t xml:space="preserve"> się z Regulaminem naboru do projektu „</w:t>
      </w:r>
      <w:r w:rsidR="00862B8C">
        <w:rPr>
          <w:rFonts w:asciiTheme="minorHAnsi" w:hAnsiTheme="minorHAnsi" w:cstheme="minorHAnsi"/>
        </w:rPr>
        <w:t>Subregion centralny inwestuje w zielone umiejętności</w:t>
      </w:r>
      <w:r w:rsidRPr="00EC3C23">
        <w:rPr>
          <w:rFonts w:asciiTheme="minorHAnsi" w:hAnsiTheme="minorHAnsi" w:cstheme="minorHAnsi"/>
        </w:rPr>
        <w:t>” i akceptuję wszyst</w:t>
      </w:r>
      <w:r>
        <w:rPr>
          <w:rFonts w:asciiTheme="minorHAnsi" w:hAnsiTheme="minorHAnsi" w:cstheme="minorHAnsi"/>
        </w:rPr>
        <w:t>kie jego zapisy i postanowienia.</w:t>
      </w:r>
    </w:p>
    <w:p w14:paraId="6A23AC78" w14:textId="77777777" w:rsidR="00DF1361" w:rsidRPr="00A042DE" w:rsidRDefault="00DF1361" w:rsidP="00DF1361">
      <w:pPr>
        <w:jc w:val="both"/>
        <w:rPr>
          <w:rFonts w:asciiTheme="minorHAnsi" w:hAnsiTheme="minorHAnsi" w:cstheme="minorHAnsi"/>
        </w:rPr>
      </w:pPr>
    </w:p>
    <w:p w14:paraId="759C68CF" w14:textId="77777777" w:rsidR="00DF1361" w:rsidRDefault="00DF1361" w:rsidP="00DF1361">
      <w:pPr>
        <w:jc w:val="both"/>
        <w:rPr>
          <w:rFonts w:asciiTheme="minorHAnsi" w:hAnsiTheme="minorHAnsi" w:cstheme="minorHAnsi"/>
        </w:rPr>
      </w:pPr>
    </w:p>
    <w:p w14:paraId="3C70D7A7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</w:p>
    <w:p w14:paraId="500DF3CA" w14:textId="77777777" w:rsidR="000507D2" w:rsidRDefault="000507D2" w:rsidP="000507D2">
      <w:pPr>
        <w:jc w:val="center"/>
        <w:rPr>
          <w:rFonts w:asciiTheme="minorHAnsi" w:hAnsiTheme="minorHAnsi" w:cstheme="minorHAnsi"/>
          <w:b/>
          <w:bCs/>
        </w:rPr>
      </w:pPr>
      <w:r w:rsidRPr="003C29E3">
        <w:rPr>
          <w:rFonts w:asciiTheme="minorHAnsi" w:hAnsiTheme="minorHAnsi" w:cstheme="minorHAnsi"/>
          <w:b/>
          <w:bCs/>
        </w:rPr>
        <w:t>Klauzula informacyjna</w:t>
      </w:r>
    </w:p>
    <w:p w14:paraId="424E6938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</w:p>
    <w:p w14:paraId="55276534" w14:textId="77777777" w:rsidR="000507D2" w:rsidRPr="003C29E3" w:rsidRDefault="000507D2" w:rsidP="000507D2">
      <w:pPr>
        <w:jc w:val="both"/>
        <w:rPr>
          <w:rFonts w:asciiTheme="minorHAnsi" w:hAnsiTheme="minorHAnsi" w:cstheme="minorHAnsi"/>
          <w:b/>
          <w:bCs/>
        </w:rPr>
      </w:pPr>
      <w:r w:rsidRPr="003C29E3">
        <w:rPr>
          <w:rFonts w:asciiTheme="minorHAnsi" w:hAnsiTheme="minorHAnsi" w:cstheme="minorHAnsi"/>
        </w:rPr>
        <w:t xml:space="preserve">dla Kandydata do projektu </w:t>
      </w:r>
      <w:r w:rsidRPr="003C29E3">
        <w:rPr>
          <w:rFonts w:asciiTheme="minorHAnsi" w:hAnsiTheme="minorHAnsi" w:cstheme="minorHAnsi"/>
          <w:b/>
          <w:bCs/>
        </w:rPr>
        <w:t>Subregion Centralny inwestuje w zielone umiejętności</w:t>
      </w:r>
    </w:p>
    <w:p w14:paraId="63627041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</w:p>
    <w:p w14:paraId="52794AD3" w14:textId="77777777" w:rsidR="000507D2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W celu wykonania obowiązku nałożonego art. 13 RODO 33 Rozporządzenie Parlamentu Europejskiego i Rady (UE) 2016/679 z 27 kwietnia 2016 r. w sprawie ochrony osób fizycznych w związku z przetwarzaniem danych osobowych i w sprawie swobodnego przepływu takich danych (Dz. Urz. UE. L 119 z 4 maja 2016 r., s.1-88) w związku z art. 88 ustawy o zasadach </w:t>
      </w:r>
      <w:r>
        <w:rPr>
          <w:rFonts w:asciiTheme="minorHAnsi" w:hAnsiTheme="minorHAnsi" w:cstheme="minorHAnsi"/>
        </w:rPr>
        <w:t xml:space="preserve"> </w:t>
      </w:r>
      <w:r w:rsidRPr="003C29E3">
        <w:rPr>
          <w:rFonts w:asciiTheme="minorHAnsi" w:hAnsiTheme="minorHAnsi" w:cstheme="minorHAnsi"/>
        </w:rPr>
        <w:t xml:space="preserve">realizacji zadań finansowanych ze środków europejskich w perspektywie finansowej 2021-20274 4 Ustawa z dnia 28 kwietnia 2022 r o zasadach realizacji zadań finansowanych ze środków europejskich w perspektywie finansowej 2021-2027 (Dz.U. 2022 poz. 1079), zwana dalej „ustawą wdrożeniową” </w:t>
      </w:r>
      <w:r>
        <w:rPr>
          <w:rFonts w:asciiTheme="minorHAnsi" w:hAnsiTheme="minorHAnsi" w:cstheme="minorHAnsi"/>
        </w:rPr>
        <w:t xml:space="preserve"> </w:t>
      </w:r>
      <w:r w:rsidRPr="003C29E3">
        <w:rPr>
          <w:rFonts w:asciiTheme="minorHAnsi" w:hAnsiTheme="minorHAnsi" w:cstheme="minorHAnsi"/>
        </w:rPr>
        <w:t xml:space="preserve">informujemy o zasadach przetwarzania Państwa danych osobowych: </w:t>
      </w:r>
    </w:p>
    <w:p w14:paraId="123858FF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</w:p>
    <w:p w14:paraId="16BAE809" w14:textId="77777777" w:rsidR="000507D2" w:rsidRPr="003C29E3" w:rsidRDefault="000507D2" w:rsidP="000507D2">
      <w:pPr>
        <w:jc w:val="center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  <w:b/>
          <w:bCs/>
        </w:rPr>
        <w:t>I. Administrator</w:t>
      </w:r>
    </w:p>
    <w:p w14:paraId="1B6459FE" w14:textId="6B3ABEB4" w:rsidR="000507D2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Administratorem Państwa danych osobowych jest SMG/KRC Poland Human </w:t>
      </w:r>
      <w:proofErr w:type="spellStart"/>
      <w:r w:rsidRPr="003C29E3">
        <w:rPr>
          <w:rFonts w:asciiTheme="minorHAnsi" w:hAnsiTheme="minorHAnsi" w:cstheme="minorHAnsi"/>
        </w:rPr>
        <w:t>Resources</w:t>
      </w:r>
      <w:proofErr w:type="spellEnd"/>
      <w:r w:rsidRPr="003C29E3">
        <w:rPr>
          <w:rFonts w:asciiTheme="minorHAnsi" w:hAnsiTheme="minorHAnsi" w:cstheme="minorHAnsi"/>
        </w:rPr>
        <w:t xml:space="preserve"> Region południowy Sp. z </w:t>
      </w:r>
      <w:proofErr w:type="spellStart"/>
      <w:r w:rsidRPr="003C29E3">
        <w:rPr>
          <w:rFonts w:asciiTheme="minorHAnsi" w:hAnsiTheme="minorHAnsi" w:cstheme="minorHAnsi"/>
        </w:rPr>
        <w:t>o.o</w:t>
      </w:r>
      <w:proofErr w:type="spellEnd"/>
      <w:r w:rsidRPr="003C29E3">
        <w:rPr>
          <w:rFonts w:asciiTheme="minorHAnsi" w:hAnsiTheme="minorHAnsi" w:cstheme="minorHAnsi"/>
        </w:rPr>
        <w:t xml:space="preserve"> z siedzibą w Katowicach pod adresem ul. Sokolska 65/</w:t>
      </w:r>
      <w:r w:rsidR="0037404D">
        <w:rPr>
          <w:rFonts w:asciiTheme="minorHAnsi" w:hAnsiTheme="minorHAnsi" w:cstheme="minorHAnsi"/>
        </w:rPr>
        <w:t>14</w:t>
      </w:r>
      <w:r w:rsidRPr="003C29E3">
        <w:rPr>
          <w:rFonts w:asciiTheme="minorHAnsi" w:hAnsiTheme="minorHAnsi" w:cstheme="minorHAnsi"/>
        </w:rPr>
        <w:t>, 40-0</w:t>
      </w:r>
      <w:r w:rsidR="0037404D">
        <w:rPr>
          <w:rFonts w:asciiTheme="minorHAnsi" w:hAnsiTheme="minorHAnsi" w:cstheme="minorHAnsi"/>
        </w:rPr>
        <w:t>8</w:t>
      </w:r>
      <w:r w:rsidRPr="003C29E3">
        <w:rPr>
          <w:rFonts w:asciiTheme="minorHAnsi" w:hAnsiTheme="minorHAnsi" w:cstheme="minorHAnsi"/>
        </w:rPr>
        <w:t xml:space="preserve">7 Katowice </w:t>
      </w:r>
      <w:r>
        <w:rPr>
          <w:rFonts w:asciiTheme="minorHAnsi" w:hAnsiTheme="minorHAnsi" w:cstheme="minorHAnsi"/>
        </w:rPr>
        <w:t xml:space="preserve"> </w:t>
      </w:r>
      <w:r w:rsidRPr="003C29E3">
        <w:rPr>
          <w:rFonts w:asciiTheme="minorHAnsi" w:hAnsiTheme="minorHAnsi" w:cstheme="minorHAnsi"/>
        </w:rPr>
        <w:t xml:space="preserve">reprezentowany przez Pana Romana </w:t>
      </w:r>
      <w:proofErr w:type="spellStart"/>
      <w:r w:rsidRPr="003C29E3">
        <w:rPr>
          <w:rFonts w:asciiTheme="minorHAnsi" w:hAnsiTheme="minorHAnsi" w:cstheme="minorHAnsi"/>
        </w:rPr>
        <w:t>Kraczla</w:t>
      </w:r>
      <w:proofErr w:type="spellEnd"/>
      <w:r w:rsidRPr="003C29E3">
        <w:rPr>
          <w:rFonts w:asciiTheme="minorHAnsi" w:hAnsiTheme="minorHAnsi" w:cstheme="minorHAnsi"/>
        </w:rPr>
        <w:t xml:space="preserve">. </w:t>
      </w:r>
    </w:p>
    <w:p w14:paraId="73DD2C01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</w:p>
    <w:p w14:paraId="06EE0E30" w14:textId="77777777" w:rsidR="000507D2" w:rsidRPr="003C29E3" w:rsidRDefault="000507D2" w:rsidP="000507D2">
      <w:pPr>
        <w:jc w:val="center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  <w:b/>
          <w:bCs/>
        </w:rPr>
        <w:t>II. Cel przetwarzania danych</w:t>
      </w:r>
    </w:p>
    <w:p w14:paraId="75A30999" w14:textId="763674B4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>Dane osobowe będą przetwarzać w związku z realizacją projektu „</w:t>
      </w:r>
      <w:r w:rsidR="0037404D">
        <w:rPr>
          <w:rFonts w:asciiTheme="minorHAnsi" w:hAnsiTheme="minorHAnsi" w:cstheme="minorHAnsi"/>
        </w:rPr>
        <w:t>Subregion centralny inwestuje w zielone umiejętności</w:t>
      </w:r>
      <w:r w:rsidRPr="003C29E3">
        <w:rPr>
          <w:rFonts w:asciiTheme="minorHAnsi" w:hAnsiTheme="minorHAnsi" w:cstheme="minorHAnsi"/>
        </w:rPr>
        <w:t>” w ramach Programu Fundusze Europejskie dla Śląskiego 2021-2027 w ramach Podmiotowego systemu finansowania usług rozwojowych (PSF)</w:t>
      </w:r>
      <w:r>
        <w:rPr>
          <w:rFonts w:asciiTheme="minorHAnsi" w:hAnsiTheme="minorHAnsi" w:cstheme="minorHAnsi"/>
        </w:rPr>
        <w:t xml:space="preserve">; </w:t>
      </w:r>
      <w:r w:rsidRPr="003C29E3">
        <w:rPr>
          <w:rFonts w:asciiTheme="minorHAnsi" w:hAnsiTheme="minorHAnsi" w:cstheme="minorHAnsi"/>
        </w:rPr>
        <w:t>priorytet FESL.10 Fundusze Europejskie na transformację</w:t>
      </w:r>
      <w:r>
        <w:rPr>
          <w:rFonts w:asciiTheme="minorHAnsi" w:hAnsiTheme="minorHAnsi" w:cstheme="minorHAnsi"/>
        </w:rPr>
        <w:t xml:space="preserve">; </w:t>
      </w:r>
      <w:r w:rsidRPr="003C29E3">
        <w:rPr>
          <w:rFonts w:asciiTheme="minorHAnsi" w:hAnsiTheme="minorHAnsi" w:cstheme="minorHAnsi"/>
        </w:rPr>
        <w:t xml:space="preserve">działanie FESL.10.17 Kształcenie osób dorosłych – FST, w szczególności w celu zawarcia umowy na udział w projekcie oraz umowy na dofinansowanie do usług rozwojowych oraz realizacją praw i obowiązków z nimi związanych, w tym m.in. monitorowanie, sprawozdawczość, komunikacja, zarządzanie finansowe, ewaluacja, analiza, weryfikacja i audyty oraz do celów określania kwalifikowalności uczestników, rejestracji i przechowywania w formie elektronicznej danych dotyczących projektu, archiwizacji dokumentacji, prowadzenia działań </w:t>
      </w:r>
      <w:proofErr w:type="spellStart"/>
      <w:r w:rsidRPr="003C29E3">
        <w:rPr>
          <w:rFonts w:asciiTheme="minorHAnsi" w:hAnsiTheme="minorHAnsi" w:cstheme="minorHAnsi"/>
        </w:rPr>
        <w:t>informacyjno</w:t>
      </w:r>
      <w:proofErr w:type="spellEnd"/>
      <w:r w:rsidRPr="003C29E3">
        <w:rPr>
          <w:rFonts w:asciiTheme="minorHAnsi" w:hAnsiTheme="minorHAnsi" w:cstheme="minorHAnsi"/>
        </w:rPr>
        <w:t xml:space="preserve">–promocyjnych, rozliczania finansowego projektu na etapie wniosków o płatność. </w:t>
      </w:r>
    </w:p>
    <w:p w14:paraId="0AB41B56" w14:textId="77777777" w:rsidR="000507D2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Podanie danych jest dobrowolne, ale konieczne do realizacji wyżej wymienionych celów. Odmowa ich podania jest równoznaczna z brakiem możliwości podjęcia stosownych działań. </w:t>
      </w:r>
    </w:p>
    <w:p w14:paraId="3A896352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</w:p>
    <w:p w14:paraId="43B419A7" w14:textId="77777777" w:rsidR="000507D2" w:rsidRPr="003C29E3" w:rsidRDefault="000507D2" w:rsidP="000507D2">
      <w:pPr>
        <w:jc w:val="center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  <w:b/>
          <w:bCs/>
        </w:rPr>
        <w:t>III. Podstawa przetwarzania</w:t>
      </w:r>
    </w:p>
    <w:p w14:paraId="6F4905D7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Będziemy przetwarzać Państwa dane osobowe w związku z tym, że: </w:t>
      </w:r>
    </w:p>
    <w:p w14:paraId="5F71F1B4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1. Zobowiązuje nas do tego prawo (art. 6 ust. 1 lit. c, art. 9 ust. 2 lit. g oraz art. 105 </w:t>
      </w:r>
    </w:p>
    <w:p w14:paraId="3152761C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>5 Dotyczy wyłącznie projektów aktywizujących osoby odbywające karę pozbawienia wolności. RODO)6</w:t>
      </w:r>
    </w:p>
    <w:p w14:paraId="4389E358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6 Należy wskazać jeden lub kilka przepisów prawa - możliwe jest ich przywołanie w zakresie ograniczonym na potrzeby konkretnej klauzuli. : </w:t>
      </w:r>
    </w:p>
    <w:p w14:paraId="1BE37246" w14:textId="77777777" w:rsidR="000507D2" w:rsidRPr="003C29E3" w:rsidRDefault="000507D2" w:rsidP="000507D2">
      <w:pPr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rozporządzenie Parlamentu Europejskiego i Rady (UE) nr 2021/1060 z 24 czerwca 2021 r. </w:t>
      </w:r>
    </w:p>
    <w:p w14:paraId="7FA3AFF5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</w:p>
    <w:p w14:paraId="45A2439D" w14:textId="77777777" w:rsidR="000507D2" w:rsidRPr="003C29E3" w:rsidRDefault="000507D2" w:rsidP="000507D2">
      <w:pPr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ustanawiającego wspólne przepisy dotyczące Europejskiego Funduszu Rozwoju Regionalnego, Europejskiego Funduszu Społecznego Plus, Funduszu Spójności, Funduszu na rzecz </w:t>
      </w:r>
    </w:p>
    <w:p w14:paraId="7D08B061" w14:textId="77777777" w:rsidR="000507D2" w:rsidRPr="003C29E3" w:rsidRDefault="000507D2" w:rsidP="000507D2">
      <w:pPr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Sprawiedliwej Transformacji i Europejskiego Funduszu Morskiego, Rybackiego i Akwakultury, </w:t>
      </w:r>
    </w:p>
    <w:p w14:paraId="51636AFB" w14:textId="77777777" w:rsidR="000507D2" w:rsidRPr="003C29E3" w:rsidRDefault="000507D2" w:rsidP="000507D2">
      <w:pPr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a także przepisy finansowe na potrzeby tych funduszy oraz na potrzeby Funduszu Azylu, </w:t>
      </w:r>
    </w:p>
    <w:p w14:paraId="6E0BEED4" w14:textId="77777777" w:rsidR="000507D2" w:rsidRPr="003C29E3" w:rsidRDefault="000507D2" w:rsidP="000507D2">
      <w:pPr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Migracji i Integracji, Funduszu Bezpieczeństwa Wewnętrznego i Instrumentu Wsparcia </w:t>
      </w:r>
    </w:p>
    <w:p w14:paraId="5AD63E70" w14:textId="77777777" w:rsidR="000507D2" w:rsidRPr="003C29E3" w:rsidRDefault="000507D2" w:rsidP="000507D2">
      <w:pPr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Finansowego na rzecz Zarządzania Granicami i Polityki Wizowej, w szczególności art. 44, art. </w:t>
      </w:r>
    </w:p>
    <w:p w14:paraId="68263F9A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lastRenderedPageBreak/>
        <w:t xml:space="preserve">69, art. 72-74, art. 76, art. 82, </w:t>
      </w:r>
    </w:p>
    <w:p w14:paraId="1E62ECE3" w14:textId="77777777" w:rsidR="000507D2" w:rsidRPr="003C29E3" w:rsidRDefault="000507D2" w:rsidP="000507D2">
      <w:pPr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rozporządzenie Parlamentu Europejskiego i Rady (UE) 2021/1057 z dnia 24 czerwca 2021 r. </w:t>
      </w:r>
    </w:p>
    <w:p w14:paraId="54267031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</w:p>
    <w:p w14:paraId="61AAFCB0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ustanawiające Europejski Fundusz Społeczny Plus (EFS+) oraz uchylające rozporządzenie (UE) </w:t>
      </w:r>
    </w:p>
    <w:p w14:paraId="77ACD38F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nr 1296/2013 (Dz. Urz. UE L 231 z 30.06.2021, str. 21, z </w:t>
      </w:r>
      <w:proofErr w:type="spellStart"/>
      <w:r w:rsidRPr="003C29E3">
        <w:rPr>
          <w:rFonts w:asciiTheme="minorHAnsi" w:hAnsiTheme="minorHAnsi" w:cstheme="minorHAnsi"/>
        </w:rPr>
        <w:t>późn</w:t>
      </w:r>
      <w:proofErr w:type="spellEnd"/>
      <w:r w:rsidRPr="003C29E3">
        <w:rPr>
          <w:rFonts w:asciiTheme="minorHAnsi" w:hAnsiTheme="minorHAnsi" w:cstheme="minorHAnsi"/>
        </w:rPr>
        <w:t xml:space="preserve">. zm.), </w:t>
      </w:r>
    </w:p>
    <w:p w14:paraId="3C3D1D2B" w14:textId="77777777" w:rsidR="000507D2" w:rsidRPr="003C29E3" w:rsidRDefault="000507D2" w:rsidP="000507D2">
      <w:pPr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ustawa z dnia 28 kwietnia 2022 r. o zasadach realizacji zadań finansowanych ze środków </w:t>
      </w:r>
    </w:p>
    <w:p w14:paraId="0F94DD28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</w:p>
    <w:p w14:paraId="5CF4F589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europejskich w perspektywie finansowej 2021-2027, w szczególności art. 87-93, </w:t>
      </w:r>
    </w:p>
    <w:p w14:paraId="3C7C76D7" w14:textId="77777777" w:rsidR="000507D2" w:rsidRPr="003C29E3" w:rsidRDefault="000507D2" w:rsidP="000507D2">
      <w:pPr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ustawa z 14 czerwca 1960 r. - Kodeks postępowania administracyjnego, </w:t>
      </w:r>
    </w:p>
    <w:p w14:paraId="0DE7E96E" w14:textId="77777777" w:rsidR="000507D2" w:rsidRPr="003C29E3" w:rsidRDefault="000507D2" w:rsidP="000507D2">
      <w:pPr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ustawa z 27 sierpnia 2009 r. o finansach publicznych, w szczególności art. 207 – 210, </w:t>
      </w:r>
    </w:p>
    <w:p w14:paraId="14F2D3D7" w14:textId="77777777" w:rsidR="000507D2" w:rsidRPr="003C29E3" w:rsidRDefault="000507D2" w:rsidP="000507D2">
      <w:pPr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ustawa z dnia 14 lipca 1983 r. o narodowym zasobie archiwalnym i archiwach, </w:t>
      </w:r>
    </w:p>
    <w:p w14:paraId="42B59F65" w14:textId="77777777" w:rsidR="000507D2" w:rsidRPr="003C29E3" w:rsidRDefault="000507D2" w:rsidP="000507D2">
      <w:pPr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Rozporządzenie z dnia 18 stycznia 2011 r. Prezesa Rady Ministrów w sprawie instrukcji </w:t>
      </w:r>
    </w:p>
    <w:p w14:paraId="4CB0B9B0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</w:p>
    <w:p w14:paraId="32D0602B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kancelaryjnej, jednolitych rzeczowych wykazów akt oraz instrukcji w sprawie organizacji </w:t>
      </w:r>
    </w:p>
    <w:p w14:paraId="7F06132E" w14:textId="77777777" w:rsidR="000507D2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i zakresu działania archiwów zakładowych. </w:t>
      </w:r>
    </w:p>
    <w:p w14:paraId="271AC971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</w:p>
    <w:p w14:paraId="49AEC619" w14:textId="77777777" w:rsidR="000507D2" w:rsidRPr="003C29E3" w:rsidRDefault="000507D2" w:rsidP="000507D2">
      <w:pPr>
        <w:jc w:val="center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  <w:b/>
          <w:bCs/>
        </w:rPr>
        <w:t>IV. Sposób pozyskiwania danych</w:t>
      </w:r>
    </w:p>
    <w:p w14:paraId="50F282F3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Dane pozyskujemy bezpośrednio od osób, których one dotyczą, albo od instytucji i podmiotów </w:t>
      </w:r>
    </w:p>
    <w:p w14:paraId="02968444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zaangażowanych w realizację Programu, w tym w szczególności od wnioskodawców, beneficjentów, </w:t>
      </w:r>
    </w:p>
    <w:p w14:paraId="635CCBF7" w14:textId="77777777" w:rsidR="000507D2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partnerów. </w:t>
      </w:r>
    </w:p>
    <w:p w14:paraId="7A09A376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</w:p>
    <w:p w14:paraId="5ED0E9D0" w14:textId="77777777" w:rsidR="000507D2" w:rsidRPr="003C29E3" w:rsidRDefault="000507D2" w:rsidP="000507D2">
      <w:pPr>
        <w:jc w:val="center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  <w:b/>
          <w:bCs/>
        </w:rPr>
        <w:t>V. Dostęp do danych osobowych</w:t>
      </w:r>
    </w:p>
    <w:p w14:paraId="0FA6CBD3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Dostęp do Państwa danych osobowych mają pracownicy i współpracownicy administratora. Ponadto </w:t>
      </w:r>
    </w:p>
    <w:p w14:paraId="0CE6096A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Państwa dane osobowe mogą być udostępniane: </w:t>
      </w:r>
    </w:p>
    <w:p w14:paraId="7003DDFA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1. podmiotom, którym zleciliśmy wykonywanie zadań w FE SL 2021-2027, </w:t>
      </w:r>
    </w:p>
    <w:p w14:paraId="5F67C20B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2. podmioty uprawnione do uzyskania danych osobowych na podstawie przepisów prawa; </w:t>
      </w:r>
    </w:p>
    <w:p w14:paraId="2A8C1483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3. organom Komisji Europejskiej, ministrowi właściwemu do spraw finansów publicznych, prezesowi </w:t>
      </w:r>
    </w:p>
    <w:p w14:paraId="5AFBAA5F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zakładu ubezpieczeń społecznych, </w:t>
      </w:r>
    </w:p>
    <w:p w14:paraId="03C3F4FA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4. podmiotom, które wykonują dla nas usługi związane z obsługą i rozwojem systemów </w:t>
      </w:r>
    </w:p>
    <w:p w14:paraId="0F99D4F8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teleinformatycznych, a także zapewnieniem łączności, np. dostawcom rozwiązań IT i operatorom </w:t>
      </w:r>
    </w:p>
    <w:p w14:paraId="1B8BDFC6" w14:textId="77777777" w:rsidR="000507D2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telekomunikacyjnym. </w:t>
      </w:r>
    </w:p>
    <w:p w14:paraId="601472D0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</w:p>
    <w:p w14:paraId="0B858522" w14:textId="77777777" w:rsidR="000507D2" w:rsidRPr="003C29E3" w:rsidRDefault="000507D2" w:rsidP="000507D2">
      <w:pPr>
        <w:jc w:val="center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  <w:b/>
          <w:bCs/>
        </w:rPr>
        <w:t>VI. Okres przechowywania danych</w:t>
      </w:r>
    </w:p>
    <w:p w14:paraId="1C512E96" w14:textId="77777777" w:rsidR="000507D2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Dane osobowe są przechowywane przez okres niezbędny do realizacji celów określonych w punkcie II. </w:t>
      </w:r>
    </w:p>
    <w:p w14:paraId="71750409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</w:p>
    <w:p w14:paraId="3128BB6A" w14:textId="77777777" w:rsidR="000507D2" w:rsidRPr="003C29E3" w:rsidRDefault="000507D2" w:rsidP="000507D2">
      <w:pPr>
        <w:jc w:val="center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  <w:b/>
          <w:bCs/>
        </w:rPr>
        <w:t>VII. Prawa osób, których dane dotyczą</w:t>
      </w:r>
    </w:p>
    <w:p w14:paraId="02AAABF3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Przysługują Państwu następujące prawa: </w:t>
      </w:r>
    </w:p>
    <w:p w14:paraId="689345F8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1. prawo dostępu do swoich danych oraz otrzymania ich kopii (art. 15 RODO), </w:t>
      </w:r>
    </w:p>
    <w:p w14:paraId="74F019E1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2. prawo do sprostowania swoich danych (art. 16 RODO), </w:t>
      </w:r>
    </w:p>
    <w:p w14:paraId="3A1DB4F7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3. prawo do usunięcia swoich danych (art. 17 RODO) - jeśli nie zaistniały okoliczności, o których </w:t>
      </w:r>
    </w:p>
    <w:p w14:paraId="20B434AF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mowa w art. 17 ust. 3 RODO, </w:t>
      </w:r>
    </w:p>
    <w:p w14:paraId="3C55E5F5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4. prawo do żądania od administratora ograniczenia przetwarzania swoich danych (art. 18 RODO), </w:t>
      </w:r>
    </w:p>
    <w:p w14:paraId="4663AD50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5. prawo do przenoszenia swoich danych (art. 20 RODO) - jeśli przetwarzanie odbywa się </w:t>
      </w:r>
    </w:p>
    <w:p w14:paraId="78FCB093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na podstawie umowy: w celu jej zawarcia lub realizacji (w myśl art. 6 ust. 1 lit. b RODO), oraz w </w:t>
      </w:r>
    </w:p>
    <w:p w14:paraId="110EE16E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>sposób zautomatyzowany7</w:t>
      </w:r>
    </w:p>
    <w:p w14:paraId="02EAED57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7 Do automatyzacji procesu przetwarzania danych osobowych wystarczy, że dane te są zapisane na dysku komputera , </w:t>
      </w:r>
    </w:p>
    <w:p w14:paraId="099FD4D0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6. prawo wniesienia skargi do organu nadzorczego Prezesa Urzędu Ochrony Danych Osobowych </w:t>
      </w:r>
    </w:p>
    <w:p w14:paraId="53B3D780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(art. 77 RODO) - w przypadku, gdy osoba uzna, iż przetwarzanie jej danych osobowych narusza </w:t>
      </w:r>
    </w:p>
    <w:p w14:paraId="355F3337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przepisy RODO lub inne krajowe przepisy regulujące kwestię ochrony danych osobowych, </w:t>
      </w:r>
    </w:p>
    <w:p w14:paraId="203C9ADA" w14:textId="77777777" w:rsidR="000507D2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obowiązujące w Polsce. </w:t>
      </w:r>
    </w:p>
    <w:p w14:paraId="500D56D1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</w:p>
    <w:p w14:paraId="2AC85D8E" w14:textId="77777777" w:rsidR="000507D2" w:rsidRPr="003C29E3" w:rsidRDefault="000507D2" w:rsidP="000507D2">
      <w:pPr>
        <w:jc w:val="center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  <w:b/>
          <w:bCs/>
        </w:rPr>
        <w:lastRenderedPageBreak/>
        <w:t>VIII. Zautomatyzowane podejmowanie decyzji</w:t>
      </w:r>
    </w:p>
    <w:p w14:paraId="63B9CAF4" w14:textId="77777777" w:rsidR="000507D2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Dane osobowe nie będą podlegały zautomatyzowanemu podejmowaniu decyzji, w tym profilowaniu. </w:t>
      </w:r>
    </w:p>
    <w:p w14:paraId="69ABDF96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</w:p>
    <w:p w14:paraId="01AD5B62" w14:textId="77777777" w:rsidR="000507D2" w:rsidRPr="003C29E3" w:rsidRDefault="000507D2" w:rsidP="000507D2">
      <w:pPr>
        <w:jc w:val="center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  <w:b/>
          <w:bCs/>
        </w:rPr>
        <w:t>IX. Przekazywanie danych do państwa trzeciego</w:t>
      </w:r>
    </w:p>
    <w:p w14:paraId="72976290" w14:textId="77777777" w:rsidR="000507D2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Państwa dane osobowe nie będą przekazywane do państwa trzeciego. </w:t>
      </w:r>
    </w:p>
    <w:p w14:paraId="34AD35B6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</w:p>
    <w:p w14:paraId="73F25A36" w14:textId="77777777" w:rsidR="000507D2" w:rsidRPr="003C29E3" w:rsidRDefault="000507D2" w:rsidP="000507D2">
      <w:pPr>
        <w:jc w:val="center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  <w:b/>
          <w:bCs/>
        </w:rPr>
        <w:t>X. Kontakt z administratorem danych</w:t>
      </w:r>
    </w:p>
    <w:p w14:paraId="337BB451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Jeśli mają Państwo pytania dotyczące przetwarzania Państwa danych osobowych, prosimy kontaktować się z Administratorem </w:t>
      </w:r>
      <w:r>
        <w:rPr>
          <w:rFonts w:asciiTheme="minorHAnsi" w:hAnsiTheme="minorHAnsi" w:cstheme="minorHAnsi"/>
        </w:rPr>
        <w:t xml:space="preserve">– Romanem </w:t>
      </w:r>
      <w:proofErr w:type="spellStart"/>
      <w:r>
        <w:rPr>
          <w:rFonts w:asciiTheme="minorHAnsi" w:hAnsiTheme="minorHAnsi" w:cstheme="minorHAnsi"/>
        </w:rPr>
        <w:t>Kraczlą</w:t>
      </w:r>
      <w:proofErr w:type="spellEnd"/>
      <w:r>
        <w:rPr>
          <w:rFonts w:asciiTheme="minorHAnsi" w:hAnsiTheme="minorHAnsi" w:cstheme="minorHAnsi"/>
        </w:rPr>
        <w:t xml:space="preserve"> </w:t>
      </w:r>
      <w:r w:rsidRPr="003C29E3">
        <w:rPr>
          <w:rFonts w:asciiTheme="minorHAnsi" w:hAnsiTheme="minorHAnsi" w:cstheme="minorHAnsi"/>
        </w:rPr>
        <w:t xml:space="preserve">w następujący sposób: </w:t>
      </w:r>
    </w:p>
    <w:p w14:paraId="2BC15414" w14:textId="362A1CD1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>▪ pocztą tradycyjną (40-08</w:t>
      </w:r>
      <w:r w:rsidR="0037404D">
        <w:rPr>
          <w:rFonts w:asciiTheme="minorHAnsi" w:hAnsiTheme="minorHAnsi" w:cstheme="minorHAnsi"/>
        </w:rPr>
        <w:t>7</w:t>
      </w:r>
      <w:r w:rsidRPr="003C29E3">
        <w:rPr>
          <w:rFonts w:asciiTheme="minorHAnsi" w:hAnsiTheme="minorHAnsi" w:cstheme="minorHAnsi"/>
        </w:rPr>
        <w:t xml:space="preserve"> Katowice, Sokolska 65/</w:t>
      </w:r>
      <w:r>
        <w:rPr>
          <w:rFonts w:asciiTheme="minorHAnsi" w:hAnsiTheme="minorHAnsi" w:cstheme="minorHAnsi"/>
        </w:rPr>
        <w:t>14</w:t>
      </w:r>
      <w:r w:rsidRPr="003C29E3">
        <w:rPr>
          <w:rFonts w:asciiTheme="minorHAnsi" w:hAnsiTheme="minorHAnsi" w:cstheme="minorHAnsi"/>
        </w:rPr>
        <w:t xml:space="preserve">), </w:t>
      </w:r>
    </w:p>
    <w:p w14:paraId="32C35623" w14:textId="77777777" w:rsidR="000507D2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▪ elektronicznie (adres e-mail: </w:t>
      </w:r>
      <w:r>
        <w:rPr>
          <w:rFonts w:asciiTheme="minorHAnsi" w:hAnsiTheme="minorHAnsi" w:cstheme="minorHAnsi"/>
        </w:rPr>
        <w:t>biuro@smgkrc.com</w:t>
      </w:r>
      <w:r w:rsidRPr="003C29E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)</w:t>
      </w:r>
    </w:p>
    <w:p w14:paraId="0ACC5283" w14:textId="77777777" w:rsidR="000507D2" w:rsidRPr="003C29E3" w:rsidRDefault="000507D2" w:rsidP="000507D2">
      <w:pPr>
        <w:jc w:val="center"/>
        <w:rPr>
          <w:rFonts w:asciiTheme="minorHAnsi" w:hAnsiTheme="minorHAnsi" w:cstheme="minorHAnsi"/>
        </w:rPr>
      </w:pPr>
    </w:p>
    <w:p w14:paraId="5B861E3D" w14:textId="77777777" w:rsidR="000507D2" w:rsidRPr="003C29E3" w:rsidRDefault="000507D2" w:rsidP="000507D2">
      <w:pPr>
        <w:jc w:val="center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  <w:b/>
          <w:bCs/>
        </w:rPr>
        <w:t>XI. Informacje dodatkowe</w:t>
      </w:r>
    </w:p>
    <w:p w14:paraId="43430245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Informacje dotyczące przetwarzania danych osobowych w programie oraz wszelkie ewentualne </w:t>
      </w:r>
    </w:p>
    <w:p w14:paraId="7CBAF16C" w14:textId="77777777" w:rsidR="000507D2" w:rsidRPr="003C29E3" w:rsidRDefault="000507D2" w:rsidP="000507D2">
      <w:pPr>
        <w:jc w:val="both"/>
        <w:rPr>
          <w:rFonts w:asciiTheme="minorHAnsi" w:hAnsiTheme="minorHAnsi" w:cstheme="minorHAnsi"/>
        </w:rPr>
      </w:pPr>
      <w:r w:rsidRPr="003C29E3">
        <w:rPr>
          <w:rFonts w:asciiTheme="minorHAnsi" w:hAnsiTheme="minorHAnsi" w:cstheme="minorHAnsi"/>
        </w:rPr>
        <w:t xml:space="preserve">aktualizacje treści klauzuli informacyjnej są dostępne na stronie: </w:t>
      </w:r>
    </w:p>
    <w:p w14:paraId="2ACCACB4" w14:textId="77777777" w:rsidR="000507D2" w:rsidRDefault="000507D2" w:rsidP="000507D2">
      <w:pPr>
        <w:jc w:val="both"/>
        <w:rPr>
          <w:rFonts w:asciiTheme="minorHAnsi" w:hAnsiTheme="minorHAnsi" w:cstheme="minorHAnsi"/>
        </w:rPr>
      </w:pPr>
      <w:hyperlink r:id="rId10" w:history="1">
        <w:r w:rsidRPr="00BD73D9">
          <w:rPr>
            <w:rStyle w:val="Hipercze"/>
            <w:rFonts w:asciiTheme="minorHAnsi" w:hAnsiTheme="minorHAnsi" w:cstheme="minorHAnsi"/>
          </w:rPr>
          <w:t>https://smgkrc.com/aktualne-projekty/subregion-centralny-inwestuje-w-zielone-umiejetnosci</w:t>
        </w:r>
      </w:hyperlink>
    </w:p>
    <w:p w14:paraId="090A4199" w14:textId="77777777" w:rsidR="000507D2" w:rsidRPr="00A850F1" w:rsidRDefault="000507D2" w:rsidP="000507D2">
      <w:pPr>
        <w:jc w:val="both"/>
        <w:rPr>
          <w:rFonts w:asciiTheme="minorHAnsi" w:hAnsiTheme="minorHAnsi"/>
        </w:rPr>
      </w:pPr>
      <w:r w:rsidRPr="003C29E3">
        <w:rPr>
          <w:rFonts w:asciiTheme="minorHAnsi" w:hAnsiTheme="minorHAnsi" w:cstheme="minorHAnsi"/>
          <w:b/>
          <w:bCs/>
        </w:rPr>
        <w:t xml:space="preserve">Jednocześnie </w:t>
      </w:r>
      <w:r w:rsidRPr="003C29E3">
        <w:rPr>
          <w:rFonts w:asciiTheme="minorHAnsi" w:hAnsiTheme="minorHAnsi" w:cstheme="minorHAnsi"/>
        </w:rPr>
        <w:t>informujemy, iż w celu zapewnienia bezpieczeństwa przetwarzanych danych stosujemy odpowiednie rodzaje zabezpieczeń technicznych i organizacyjnych.</w:t>
      </w:r>
    </w:p>
    <w:p w14:paraId="698333A4" w14:textId="77777777" w:rsidR="000507D2" w:rsidRPr="00A850F1" w:rsidRDefault="000507D2" w:rsidP="000507D2">
      <w:pPr>
        <w:jc w:val="both"/>
        <w:rPr>
          <w:rFonts w:asciiTheme="minorHAnsi" w:hAnsiTheme="minorHAnsi"/>
        </w:rPr>
      </w:pPr>
    </w:p>
    <w:p w14:paraId="195E09C6" w14:textId="1D9A1DAA" w:rsidR="00FF2B09" w:rsidRPr="00A850F1" w:rsidRDefault="00FF2B09" w:rsidP="000507D2">
      <w:pPr>
        <w:jc w:val="both"/>
        <w:rPr>
          <w:rFonts w:asciiTheme="minorHAnsi" w:hAnsiTheme="minorHAnsi"/>
        </w:rPr>
      </w:pPr>
    </w:p>
    <w:sectPr w:rsidR="00FF2B09" w:rsidRPr="00A850F1" w:rsidSect="00E056F5">
      <w:headerReference w:type="default" r:id="rId11"/>
      <w:footerReference w:type="default" r:id="rId12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8BFDC" w14:textId="77777777" w:rsidR="00532356" w:rsidRDefault="00532356" w:rsidP="00F9332F">
      <w:r>
        <w:separator/>
      </w:r>
    </w:p>
  </w:endnote>
  <w:endnote w:type="continuationSeparator" w:id="0">
    <w:p w14:paraId="412447CA" w14:textId="77777777" w:rsidR="00532356" w:rsidRDefault="00532356" w:rsidP="00F9332F">
      <w:r>
        <w:continuationSeparator/>
      </w:r>
    </w:p>
  </w:endnote>
  <w:endnote w:type="continuationNotice" w:id="1">
    <w:p w14:paraId="46ED0221" w14:textId="77777777" w:rsidR="00532356" w:rsidRDefault="005323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7264" w14:textId="77777777" w:rsidR="00B803CB" w:rsidRDefault="00B803CB" w:rsidP="00A850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4123E" w14:textId="77777777" w:rsidR="00532356" w:rsidRDefault="00532356" w:rsidP="00F9332F">
      <w:r>
        <w:separator/>
      </w:r>
    </w:p>
  </w:footnote>
  <w:footnote w:type="continuationSeparator" w:id="0">
    <w:p w14:paraId="18D84642" w14:textId="77777777" w:rsidR="00532356" w:rsidRDefault="00532356" w:rsidP="00F9332F">
      <w:r>
        <w:continuationSeparator/>
      </w:r>
    </w:p>
  </w:footnote>
  <w:footnote w:type="continuationNotice" w:id="1">
    <w:p w14:paraId="3844D642" w14:textId="77777777" w:rsidR="00532356" w:rsidRDefault="00532356"/>
  </w:footnote>
  <w:footnote w:id="2">
    <w:p w14:paraId="309BE540" w14:textId="27458E45" w:rsidR="0012586E" w:rsidRPr="009739FA" w:rsidRDefault="0012586E" w:rsidP="0012586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739F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739FA">
        <w:rPr>
          <w:rFonts w:asciiTheme="minorHAnsi" w:hAnsiTheme="minorHAnsi" w:cstheme="minorHAnsi"/>
          <w:sz w:val="16"/>
          <w:szCs w:val="16"/>
        </w:rPr>
        <w:t xml:space="preserve"> </w:t>
      </w:r>
      <w:r w:rsidR="00FE7374">
        <w:rPr>
          <w:rFonts w:asciiTheme="minorHAnsi" w:hAnsiTheme="minorHAnsi" w:cstheme="minorHAnsi"/>
          <w:sz w:val="16"/>
          <w:szCs w:val="16"/>
        </w:rPr>
        <w:t>W</w:t>
      </w:r>
      <w:r w:rsidRPr="009739FA">
        <w:rPr>
          <w:rFonts w:asciiTheme="minorHAnsi" w:hAnsiTheme="minorHAnsi" w:cstheme="minorHAnsi"/>
          <w:sz w:val="16"/>
          <w:szCs w:val="16"/>
        </w:rPr>
        <w:t xml:space="preserve"> rozumieniu definicji stałego zamieszkania wskazanego w pkt 7 fiszki</w:t>
      </w:r>
      <w:r w:rsidR="00FE7374">
        <w:rPr>
          <w:rFonts w:asciiTheme="minorHAnsi" w:hAnsiTheme="minorHAnsi" w:cstheme="minorHAnsi"/>
          <w:sz w:val="16"/>
          <w:szCs w:val="16"/>
        </w:rPr>
        <w:t>.</w:t>
      </w:r>
    </w:p>
  </w:footnote>
  <w:footnote w:id="3">
    <w:p w14:paraId="5501EB53" w14:textId="018B2DDC" w:rsidR="00F9332F" w:rsidRPr="005E4DB2" w:rsidRDefault="00F9332F" w:rsidP="00A850F1">
      <w:pPr>
        <w:pStyle w:val="Tekstprzypisudolnego"/>
        <w:jc w:val="both"/>
        <w:rPr>
          <w:rFonts w:asciiTheme="minorHAnsi" w:hAnsiTheme="minorHAnsi" w:cstheme="minorHAnsi"/>
          <w:color w:val="111111"/>
          <w:sz w:val="16"/>
          <w:szCs w:val="16"/>
          <w:shd w:val="clear" w:color="auto" w:fill="F9F9F9"/>
        </w:rPr>
      </w:pPr>
      <w:r w:rsidRPr="000507D2">
        <w:rPr>
          <w:rStyle w:val="Odwoanieprzypisudolnego"/>
          <w:rFonts w:asciiTheme="minorHAnsi" w:hAnsiTheme="minorHAnsi" w:cstheme="minorHAnsi"/>
          <w:sz w:val="16"/>
          <w:szCs w:val="16"/>
          <w:highlight w:val="yellow"/>
        </w:rPr>
        <w:footnoteRef/>
      </w:r>
      <w:r w:rsidRPr="000507D2">
        <w:rPr>
          <w:rFonts w:asciiTheme="minorHAnsi" w:hAnsiTheme="minorHAnsi" w:cstheme="minorHAnsi"/>
          <w:sz w:val="16"/>
          <w:szCs w:val="16"/>
          <w:highlight w:val="yellow"/>
        </w:rPr>
        <w:t xml:space="preserve"> </w:t>
      </w:r>
      <w:r w:rsidR="00CD50CC" w:rsidRPr="000507D2">
        <w:rPr>
          <w:rFonts w:asciiTheme="minorHAnsi" w:hAnsiTheme="minorHAnsi" w:cstheme="minorHAnsi"/>
          <w:color w:val="111111"/>
          <w:sz w:val="16"/>
          <w:szCs w:val="16"/>
          <w:highlight w:val="yellow"/>
          <w:shd w:val="clear" w:color="auto" w:fill="F9F9F9"/>
        </w:rPr>
        <w:t>Kwalifikacje są rozumiane jako określony zestaw efektów uczenia się w zakresie wiedzy, umiejętności oraz kompetencji społecznych nabytych w edukacji pozaformalnej, zgodnych z ustalonymi wymaganiami dla danej kwalifikacji, których osiągnięcie zostało sprawdzone w walidacji oraz formalnie potwierdzone przez instytucję uprawnioną do certyfikowania.</w:t>
      </w:r>
      <w:r w:rsidR="00CD50CC" w:rsidRPr="000507D2">
        <w:rPr>
          <w:highlight w:val="yellow"/>
        </w:rPr>
        <w:t xml:space="preserve"> </w:t>
      </w:r>
      <w:r w:rsidR="00CD50CC" w:rsidRPr="000507D2">
        <w:rPr>
          <w:rFonts w:asciiTheme="minorHAnsi" w:hAnsiTheme="minorHAnsi" w:cstheme="minorHAnsi"/>
          <w:color w:val="111111"/>
          <w:sz w:val="16"/>
          <w:szCs w:val="16"/>
          <w:highlight w:val="yellow"/>
          <w:shd w:val="clear" w:color="auto" w:fill="F9F9F9"/>
        </w:rPr>
        <w:t>Etapy walidacji i certyfikowania odbywające się</w:t>
      </w:r>
      <w:r w:rsidR="000E2B6C" w:rsidRPr="000507D2">
        <w:rPr>
          <w:rFonts w:asciiTheme="minorHAnsi" w:hAnsiTheme="minorHAnsi" w:cstheme="minorHAnsi"/>
          <w:color w:val="111111"/>
          <w:sz w:val="16"/>
          <w:szCs w:val="16"/>
          <w:highlight w:val="yellow"/>
          <w:shd w:val="clear" w:color="auto" w:fill="F9F9F9"/>
        </w:rPr>
        <w:t xml:space="preserve"> </w:t>
      </w:r>
      <w:r w:rsidR="00CD50CC" w:rsidRPr="000507D2">
        <w:rPr>
          <w:rFonts w:asciiTheme="minorHAnsi" w:hAnsiTheme="minorHAnsi" w:cstheme="minorHAnsi"/>
          <w:color w:val="111111"/>
          <w:sz w:val="16"/>
          <w:szCs w:val="16"/>
          <w:highlight w:val="yellow"/>
          <w:shd w:val="clear" w:color="auto" w:fill="F9F9F9"/>
        </w:rPr>
        <w:t>w podmiotach do tego uprawnionych, niezarejestrowanych w BUR, nie mogą stanowić odrębnej usługi rozwojowej.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ADDD" w14:textId="77777777" w:rsidR="00B803CB" w:rsidRDefault="00B803CB" w:rsidP="00A850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pt;height:30pt;visibility:visible;mso-wrap-style:square" o:bullet="t">
        <v:imagedata r:id="rId1" o:title=""/>
      </v:shape>
    </w:pict>
  </w:numPicBullet>
  <w:abstractNum w:abstractNumId="0" w15:restartNumberingAfterBreak="0">
    <w:nsid w:val="03A73A42"/>
    <w:multiLevelType w:val="hybridMultilevel"/>
    <w:tmpl w:val="4E8492FE"/>
    <w:lvl w:ilvl="0" w:tplc="FAEE26A6">
      <w:start w:val="1"/>
      <w:numFmt w:val="bullet"/>
      <w:lvlText w:val=""/>
      <w:lvlPicBulletId w:val="0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277543"/>
    <w:multiLevelType w:val="hybridMultilevel"/>
    <w:tmpl w:val="4D52A882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9AEC4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3431610"/>
    <w:multiLevelType w:val="hybridMultilevel"/>
    <w:tmpl w:val="4D7AAA08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133B6E"/>
    <w:multiLevelType w:val="hybridMultilevel"/>
    <w:tmpl w:val="8AE87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1FF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DE4BE7"/>
    <w:multiLevelType w:val="hybridMultilevel"/>
    <w:tmpl w:val="60F295D4"/>
    <w:lvl w:ilvl="0" w:tplc="FAEE26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C7E15"/>
    <w:multiLevelType w:val="hybridMultilevel"/>
    <w:tmpl w:val="98800212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E5426D"/>
    <w:multiLevelType w:val="hybridMultilevel"/>
    <w:tmpl w:val="E49AA198"/>
    <w:lvl w:ilvl="0" w:tplc="FAEE26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A7A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8B56CD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C356FA"/>
    <w:multiLevelType w:val="hybridMultilevel"/>
    <w:tmpl w:val="15B87A14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F135D0"/>
    <w:multiLevelType w:val="hybridMultilevel"/>
    <w:tmpl w:val="3C26C722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133954"/>
    <w:multiLevelType w:val="hybridMultilevel"/>
    <w:tmpl w:val="37E80DCE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547BB6"/>
    <w:multiLevelType w:val="hybridMultilevel"/>
    <w:tmpl w:val="2AE2A40C"/>
    <w:lvl w:ilvl="0" w:tplc="B60EEE1C">
      <w:start w:val="1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876E00"/>
    <w:multiLevelType w:val="hybridMultilevel"/>
    <w:tmpl w:val="7F2AEA4A"/>
    <w:lvl w:ilvl="0" w:tplc="BA5258E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404F2"/>
    <w:multiLevelType w:val="hybridMultilevel"/>
    <w:tmpl w:val="DAD0E4AE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A43FDD"/>
    <w:multiLevelType w:val="hybridMultilevel"/>
    <w:tmpl w:val="811C9AD4"/>
    <w:lvl w:ilvl="0" w:tplc="DBCA770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45FD1"/>
    <w:multiLevelType w:val="hybridMultilevel"/>
    <w:tmpl w:val="29AE5DD4"/>
    <w:lvl w:ilvl="0" w:tplc="FAEE26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77B5F"/>
    <w:multiLevelType w:val="hybridMultilevel"/>
    <w:tmpl w:val="34F85BF6"/>
    <w:lvl w:ilvl="0" w:tplc="268E65F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54B6A"/>
    <w:multiLevelType w:val="hybridMultilevel"/>
    <w:tmpl w:val="FAF4EECA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577A54"/>
    <w:multiLevelType w:val="hybridMultilevel"/>
    <w:tmpl w:val="66F4F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0852405"/>
    <w:multiLevelType w:val="hybridMultilevel"/>
    <w:tmpl w:val="072C8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26C0E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3567EE5"/>
    <w:multiLevelType w:val="hybridMultilevel"/>
    <w:tmpl w:val="95BAA3E8"/>
    <w:lvl w:ilvl="0" w:tplc="FAEE26A6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9A74730"/>
    <w:multiLevelType w:val="hybridMultilevel"/>
    <w:tmpl w:val="2DD842EC"/>
    <w:lvl w:ilvl="0" w:tplc="D30AB4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70CF2"/>
    <w:multiLevelType w:val="hybridMultilevel"/>
    <w:tmpl w:val="7E48F248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C5F2E8C"/>
    <w:multiLevelType w:val="hybridMultilevel"/>
    <w:tmpl w:val="C4D83D22"/>
    <w:lvl w:ilvl="0" w:tplc="FAEE26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26B8C"/>
    <w:multiLevelType w:val="hybridMultilevel"/>
    <w:tmpl w:val="393045DA"/>
    <w:lvl w:ilvl="0" w:tplc="FAEE26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32BB4"/>
    <w:multiLevelType w:val="hybridMultilevel"/>
    <w:tmpl w:val="C50E3330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465031">
    <w:abstractNumId w:val="19"/>
  </w:num>
  <w:num w:numId="2" w16cid:durableId="349531724">
    <w:abstractNumId w:val="1"/>
  </w:num>
  <w:num w:numId="3" w16cid:durableId="446892088">
    <w:abstractNumId w:val="28"/>
  </w:num>
  <w:num w:numId="4" w16cid:durableId="789590009">
    <w:abstractNumId w:val="27"/>
  </w:num>
  <w:num w:numId="5" w16cid:durableId="732503751">
    <w:abstractNumId w:val="3"/>
  </w:num>
  <w:num w:numId="6" w16cid:durableId="1884125540">
    <w:abstractNumId w:val="7"/>
  </w:num>
  <w:num w:numId="7" w16cid:durableId="341979006">
    <w:abstractNumId w:val="22"/>
  </w:num>
  <w:num w:numId="8" w16cid:durableId="1224681209">
    <w:abstractNumId w:val="17"/>
  </w:num>
  <w:num w:numId="9" w16cid:durableId="1146892572">
    <w:abstractNumId w:val="4"/>
  </w:num>
  <w:num w:numId="10" w16cid:durableId="1424033969">
    <w:abstractNumId w:val="15"/>
  </w:num>
  <w:num w:numId="11" w16cid:durableId="159274149">
    <w:abstractNumId w:val="26"/>
  </w:num>
  <w:num w:numId="12" w16cid:durableId="2141875164">
    <w:abstractNumId w:val="20"/>
  </w:num>
  <w:num w:numId="13" w16cid:durableId="2048990391">
    <w:abstractNumId w:val="24"/>
  </w:num>
  <w:num w:numId="14" w16cid:durableId="550533040">
    <w:abstractNumId w:val="14"/>
  </w:num>
  <w:num w:numId="15" w16cid:durableId="189924984">
    <w:abstractNumId w:val="18"/>
  </w:num>
  <w:num w:numId="16" w16cid:durableId="1851026784">
    <w:abstractNumId w:val="11"/>
  </w:num>
  <w:num w:numId="17" w16cid:durableId="1399472161">
    <w:abstractNumId w:val="13"/>
  </w:num>
  <w:num w:numId="18" w16cid:durableId="30962721">
    <w:abstractNumId w:val="8"/>
  </w:num>
  <w:num w:numId="19" w16cid:durableId="787310362">
    <w:abstractNumId w:val="16"/>
  </w:num>
  <w:num w:numId="20" w16cid:durableId="1711563716">
    <w:abstractNumId w:val="6"/>
  </w:num>
  <w:num w:numId="21" w16cid:durableId="569314950">
    <w:abstractNumId w:val="0"/>
  </w:num>
  <w:num w:numId="22" w16cid:durableId="2097283704">
    <w:abstractNumId w:val="12"/>
  </w:num>
  <w:num w:numId="23" w16cid:durableId="329481469">
    <w:abstractNumId w:val="23"/>
  </w:num>
  <w:num w:numId="24" w16cid:durableId="996692996">
    <w:abstractNumId w:val="29"/>
  </w:num>
  <w:num w:numId="25" w16cid:durableId="1585337461">
    <w:abstractNumId w:val="21"/>
  </w:num>
  <w:num w:numId="26" w16cid:durableId="562063416">
    <w:abstractNumId w:val="25"/>
  </w:num>
  <w:num w:numId="27" w16cid:durableId="1609971643">
    <w:abstractNumId w:val="2"/>
  </w:num>
  <w:num w:numId="28" w16cid:durableId="1250382097">
    <w:abstractNumId w:val="9"/>
  </w:num>
  <w:num w:numId="29" w16cid:durableId="1227453110">
    <w:abstractNumId w:val="5"/>
  </w:num>
  <w:num w:numId="30" w16cid:durableId="572442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61"/>
    <w:rsid w:val="0004778C"/>
    <w:rsid w:val="000507D2"/>
    <w:rsid w:val="00055474"/>
    <w:rsid w:val="00092792"/>
    <w:rsid w:val="00096390"/>
    <w:rsid w:val="000B31BA"/>
    <w:rsid w:val="000B5B9E"/>
    <w:rsid w:val="000C495E"/>
    <w:rsid w:val="000E2B6C"/>
    <w:rsid w:val="000F5333"/>
    <w:rsid w:val="000F7D0E"/>
    <w:rsid w:val="001111BE"/>
    <w:rsid w:val="0012586E"/>
    <w:rsid w:val="00132ED6"/>
    <w:rsid w:val="00134A7B"/>
    <w:rsid w:val="00134DC8"/>
    <w:rsid w:val="00135564"/>
    <w:rsid w:val="00135BC5"/>
    <w:rsid w:val="00155841"/>
    <w:rsid w:val="0017656C"/>
    <w:rsid w:val="001826AF"/>
    <w:rsid w:val="001A11CF"/>
    <w:rsid w:val="001A1FDB"/>
    <w:rsid w:val="001A31F6"/>
    <w:rsid w:val="001A3261"/>
    <w:rsid w:val="001B0873"/>
    <w:rsid w:val="001B4104"/>
    <w:rsid w:val="001B659C"/>
    <w:rsid w:val="00202236"/>
    <w:rsid w:val="00206214"/>
    <w:rsid w:val="00216C72"/>
    <w:rsid w:val="00230699"/>
    <w:rsid w:val="00230920"/>
    <w:rsid w:val="00236C95"/>
    <w:rsid w:val="00282209"/>
    <w:rsid w:val="002923DD"/>
    <w:rsid w:val="00292666"/>
    <w:rsid w:val="002B5F1A"/>
    <w:rsid w:val="002C5A0C"/>
    <w:rsid w:val="002F0248"/>
    <w:rsid w:val="00301F9D"/>
    <w:rsid w:val="003246CD"/>
    <w:rsid w:val="00342D76"/>
    <w:rsid w:val="00353D33"/>
    <w:rsid w:val="0037404D"/>
    <w:rsid w:val="003D2E7B"/>
    <w:rsid w:val="003F5213"/>
    <w:rsid w:val="004134E3"/>
    <w:rsid w:val="004360D4"/>
    <w:rsid w:val="0045069D"/>
    <w:rsid w:val="004720A6"/>
    <w:rsid w:val="00483464"/>
    <w:rsid w:val="0049322D"/>
    <w:rsid w:val="004A17AC"/>
    <w:rsid w:val="004F38B0"/>
    <w:rsid w:val="00502151"/>
    <w:rsid w:val="00526BFD"/>
    <w:rsid w:val="00532356"/>
    <w:rsid w:val="00535D29"/>
    <w:rsid w:val="0053638F"/>
    <w:rsid w:val="005433E8"/>
    <w:rsid w:val="00547C77"/>
    <w:rsid w:val="00563BBD"/>
    <w:rsid w:val="005660B1"/>
    <w:rsid w:val="005760F4"/>
    <w:rsid w:val="005B15D8"/>
    <w:rsid w:val="005B4F49"/>
    <w:rsid w:val="005C430F"/>
    <w:rsid w:val="005C5E33"/>
    <w:rsid w:val="005E4DB2"/>
    <w:rsid w:val="005F1F2D"/>
    <w:rsid w:val="005F44BA"/>
    <w:rsid w:val="00620D23"/>
    <w:rsid w:val="00644F0E"/>
    <w:rsid w:val="00646ECE"/>
    <w:rsid w:val="00650F3A"/>
    <w:rsid w:val="0067256A"/>
    <w:rsid w:val="00682BBE"/>
    <w:rsid w:val="006903FC"/>
    <w:rsid w:val="006916D9"/>
    <w:rsid w:val="006C72BC"/>
    <w:rsid w:val="006E01FC"/>
    <w:rsid w:val="006F555B"/>
    <w:rsid w:val="00721479"/>
    <w:rsid w:val="00743388"/>
    <w:rsid w:val="00744CD0"/>
    <w:rsid w:val="007533F5"/>
    <w:rsid w:val="0076342D"/>
    <w:rsid w:val="00771635"/>
    <w:rsid w:val="007922E0"/>
    <w:rsid w:val="008101AA"/>
    <w:rsid w:val="00860194"/>
    <w:rsid w:val="00862B8C"/>
    <w:rsid w:val="008849D8"/>
    <w:rsid w:val="00887F2A"/>
    <w:rsid w:val="008D3336"/>
    <w:rsid w:val="008D7019"/>
    <w:rsid w:val="009003A8"/>
    <w:rsid w:val="0091290E"/>
    <w:rsid w:val="00932C04"/>
    <w:rsid w:val="009441D7"/>
    <w:rsid w:val="00981398"/>
    <w:rsid w:val="00994791"/>
    <w:rsid w:val="009A337D"/>
    <w:rsid w:val="009C67E8"/>
    <w:rsid w:val="009C695C"/>
    <w:rsid w:val="009E7D4B"/>
    <w:rsid w:val="00A07965"/>
    <w:rsid w:val="00A70569"/>
    <w:rsid w:val="00A850F1"/>
    <w:rsid w:val="00A90F43"/>
    <w:rsid w:val="00A93250"/>
    <w:rsid w:val="00A97FB8"/>
    <w:rsid w:val="00AA184E"/>
    <w:rsid w:val="00AB7C13"/>
    <w:rsid w:val="00AC3890"/>
    <w:rsid w:val="00AF3612"/>
    <w:rsid w:val="00AF3DA4"/>
    <w:rsid w:val="00B25B86"/>
    <w:rsid w:val="00B4217B"/>
    <w:rsid w:val="00B50A37"/>
    <w:rsid w:val="00B70D6A"/>
    <w:rsid w:val="00B803CB"/>
    <w:rsid w:val="00B94CE1"/>
    <w:rsid w:val="00BB2779"/>
    <w:rsid w:val="00BC1AC2"/>
    <w:rsid w:val="00BD57A1"/>
    <w:rsid w:val="00BF2010"/>
    <w:rsid w:val="00BF5366"/>
    <w:rsid w:val="00C0454E"/>
    <w:rsid w:val="00C1335C"/>
    <w:rsid w:val="00CA55A9"/>
    <w:rsid w:val="00CD2E39"/>
    <w:rsid w:val="00CD50CC"/>
    <w:rsid w:val="00CE60BF"/>
    <w:rsid w:val="00D42EF3"/>
    <w:rsid w:val="00D469A5"/>
    <w:rsid w:val="00D92051"/>
    <w:rsid w:val="00DC329C"/>
    <w:rsid w:val="00DC5159"/>
    <w:rsid w:val="00DF1361"/>
    <w:rsid w:val="00DF261F"/>
    <w:rsid w:val="00E00B6B"/>
    <w:rsid w:val="00E056F5"/>
    <w:rsid w:val="00E20CCD"/>
    <w:rsid w:val="00E2324A"/>
    <w:rsid w:val="00E33159"/>
    <w:rsid w:val="00E571A8"/>
    <w:rsid w:val="00E6097A"/>
    <w:rsid w:val="00E83B90"/>
    <w:rsid w:val="00E875EF"/>
    <w:rsid w:val="00E90EA5"/>
    <w:rsid w:val="00EA2AA9"/>
    <w:rsid w:val="00EC48D2"/>
    <w:rsid w:val="00EF16E3"/>
    <w:rsid w:val="00F11FD4"/>
    <w:rsid w:val="00F31465"/>
    <w:rsid w:val="00F843FC"/>
    <w:rsid w:val="00F9332F"/>
    <w:rsid w:val="00F962B0"/>
    <w:rsid w:val="00FA4F57"/>
    <w:rsid w:val="00FC19B4"/>
    <w:rsid w:val="00FE7374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EBD4"/>
  <w15:chartTrackingRefBased/>
  <w15:docId w15:val="{068B4422-4012-4557-AB53-546AB3F6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F1361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,Ryzyko"/>
    <w:basedOn w:val="Normalny"/>
    <w:link w:val="AkapitzlistZnak"/>
    <w:uiPriority w:val="34"/>
    <w:qFormat/>
    <w:rsid w:val="00DF13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5213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213"/>
    <w:rPr>
      <w:rFonts w:ascii="Segoe UI" w:eastAsia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D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0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0D6A"/>
    <w:rPr>
      <w:rFonts w:ascii="Segoe UI" w:eastAsia="Segoe UI" w:hAnsi="Segoe UI" w:cs="Segoe U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D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D6A"/>
    <w:rPr>
      <w:rFonts w:ascii="Segoe UI" w:eastAsia="Segoe UI" w:hAnsi="Segoe UI" w:cs="Segoe U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875EF"/>
    <w:pPr>
      <w:spacing w:after="0" w:line="240" w:lineRule="auto"/>
    </w:pPr>
    <w:rPr>
      <w:rFonts w:ascii="Segoe UI" w:eastAsia="Segoe UI" w:hAnsi="Segoe UI" w:cs="Segoe U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3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32F"/>
    <w:rPr>
      <w:rFonts w:ascii="Segoe UI" w:eastAsia="Segoe UI" w:hAnsi="Segoe UI" w:cs="Segoe U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332F"/>
    <w:rPr>
      <w:vertAlign w:val="superscript"/>
    </w:rPr>
  </w:style>
  <w:style w:type="paragraph" w:customStyle="1" w:styleId="Akapitzlist1">
    <w:name w:val="Akapit z listą1"/>
    <w:basedOn w:val="Normalny"/>
    <w:link w:val="ListParagraphChar"/>
    <w:uiPriority w:val="99"/>
    <w:rsid w:val="002923DD"/>
    <w:pPr>
      <w:widowControl/>
      <w:autoSpaceDE/>
      <w:autoSpaceDN/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Akapitzlist1"/>
    <w:uiPriority w:val="99"/>
    <w:locked/>
    <w:rsid w:val="002923DD"/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9C695C"/>
    <w:rPr>
      <w:rFonts w:ascii="Segoe UI" w:eastAsia="Segoe UI" w:hAnsi="Segoe UI" w:cs="Segoe UI"/>
    </w:rPr>
  </w:style>
  <w:style w:type="paragraph" w:styleId="Nagwek">
    <w:name w:val="header"/>
    <w:basedOn w:val="Normalny"/>
    <w:link w:val="NagwekZnak"/>
    <w:uiPriority w:val="99"/>
    <w:unhideWhenUsed/>
    <w:rsid w:val="00B803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3CB"/>
    <w:rPr>
      <w:rFonts w:ascii="Segoe UI" w:eastAsia="Segoe UI" w:hAnsi="Segoe UI" w:cs="Segoe UI"/>
    </w:rPr>
  </w:style>
  <w:style w:type="paragraph" w:styleId="Stopka">
    <w:name w:val="footer"/>
    <w:basedOn w:val="Normalny"/>
    <w:link w:val="StopkaZnak"/>
    <w:uiPriority w:val="99"/>
    <w:unhideWhenUsed/>
    <w:rsid w:val="00B803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3CB"/>
    <w:rPr>
      <w:rFonts w:ascii="Segoe UI" w:eastAsia="Segoe UI" w:hAnsi="Segoe UI" w:cs="Segoe UI"/>
    </w:rPr>
  </w:style>
  <w:style w:type="character" w:styleId="Hipercze">
    <w:name w:val="Hyperlink"/>
    <w:basedOn w:val="Domylnaczcionkaakapitu"/>
    <w:uiPriority w:val="99"/>
    <w:unhideWhenUsed/>
    <w:rsid w:val="000507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fundusze-na-lata-2021-2027/prawo-i-dokumenty/wytyczne/wytyczne-dot-realizacji-projektow-z-udzialem-srodkow-efs-plus-w-regionalnych-programach-na-lata-2021-2027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mgkrc.com/aktualne-projekty/subregion-centralny-inwestuje-w-zielone-umiejetnosc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statistics-explained/index.php?title=Glossary:International_standard_classification_of_education_(ISCED)/pl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E11B1-A53C-4738-A176-8345B614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2144</Words>
  <Characters>12867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SMG KRC</cp:lastModifiedBy>
  <cp:revision>5</cp:revision>
  <cp:lastPrinted>2024-07-30T10:59:00Z</cp:lastPrinted>
  <dcterms:created xsi:type="dcterms:W3CDTF">2025-06-16T08:46:00Z</dcterms:created>
  <dcterms:modified xsi:type="dcterms:W3CDTF">2025-11-21T11:15:00Z</dcterms:modified>
</cp:coreProperties>
</file>